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ED6" w:rsidRDefault="006F4ED6" w:rsidP="006F4E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B75C7" w:rsidRPr="00CB75C7" w:rsidRDefault="00CB75C7" w:rsidP="00CB75C7">
      <w:pPr>
        <w:pStyle w:val="pcenter"/>
        <w:shd w:val="clear" w:color="auto" w:fill="FFFFFF"/>
        <w:spacing w:before="0" w:beforeAutospacing="0" w:after="300" w:afterAutospacing="0" w:line="293" w:lineRule="atLeast"/>
        <w:jc w:val="center"/>
        <w:rPr>
          <w:b/>
          <w:bCs/>
          <w:color w:val="333333"/>
        </w:rPr>
      </w:pPr>
      <w:r w:rsidRPr="00CB75C7">
        <w:rPr>
          <w:b/>
          <w:bCs/>
          <w:color w:val="333333"/>
        </w:rPr>
        <w:t xml:space="preserve">Федеральный учебный план </w:t>
      </w:r>
      <w:r w:rsidRPr="00CB75C7">
        <w:rPr>
          <w:b/>
        </w:rPr>
        <w:t xml:space="preserve">(недельный/годовой) </w:t>
      </w:r>
      <w:r w:rsidRPr="00CB75C7">
        <w:rPr>
          <w:b/>
          <w:bCs/>
          <w:color w:val="333333"/>
        </w:rPr>
        <w:t>начального общего образования</w:t>
      </w:r>
    </w:p>
    <w:p w:rsidR="00CB75C7" w:rsidRPr="00CB75C7" w:rsidRDefault="00CB75C7" w:rsidP="00CB75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5C7">
        <w:rPr>
          <w:rFonts w:ascii="Times New Roman" w:hAnsi="Times New Roman" w:cs="Times New Roman"/>
          <w:b/>
          <w:sz w:val="24"/>
          <w:szCs w:val="24"/>
        </w:rPr>
        <w:t>МБОУ «СШ № 21 им. В. Овсянникова-Заярского» на 2024 – 2025 учебный год</w:t>
      </w:r>
    </w:p>
    <w:p w:rsidR="00CB75C7" w:rsidRDefault="00CB75C7" w:rsidP="00CB75C7">
      <w:pPr>
        <w:pStyle w:val="pcenter"/>
        <w:shd w:val="clear" w:color="auto" w:fill="FFFFFF"/>
        <w:spacing w:before="0" w:beforeAutospacing="0" w:after="300" w:afterAutospacing="0" w:line="293" w:lineRule="atLeast"/>
        <w:jc w:val="center"/>
        <w:rPr>
          <w:rFonts w:ascii="Arial" w:hAnsi="Arial" w:cs="Arial"/>
          <w:b/>
          <w:bCs/>
          <w:color w:val="333333"/>
          <w:sz w:val="23"/>
          <w:szCs w:val="23"/>
        </w:rPr>
      </w:pPr>
    </w:p>
    <w:p w:rsidR="006F4ED6" w:rsidRDefault="006F4ED6" w:rsidP="006F4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285"/>
        <w:tblW w:w="9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2387"/>
        <w:gridCol w:w="895"/>
        <w:gridCol w:w="794"/>
        <w:gridCol w:w="794"/>
        <w:gridCol w:w="898"/>
        <w:gridCol w:w="798"/>
      </w:tblGrid>
      <w:tr w:rsidR="00B81B55" w:rsidRPr="007035EF" w:rsidTr="00B81B55">
        <w:trPr>
          <w:trHeight w:val="409"/>
        </w:trPr>
        <w:tc>
          <w:tcPr>
            <w:tcW w:w="3087" w:type="dxa"/>
            <w:vMerge w:val="restart"/>
          </w:tcPr>
          <w:p w:rsidR="00B81B55" w:rsidRPr="007035EF" w:rsidRDefault="00B81B55" w:rsidP="00B81B55">
            <w:pPr>
              <w:ind w:firstLine="62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81B55" w:rsidRPr="007035EF" w:rsidRDefault="00B81B55" w:rsidP="00B81B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35EF">
              <w:rPr>
                <w:rFonts w:ascii="Times New Roman" w:eastAsia="Times New Roman" w:hAnsi="Times New Roman" w:cs="Times New Roman"/>
              </w:rPr>
              <w:t>Предметные</w:t>
            </w:r>
            <w:r w:rsidRPr="007035E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035EF">
              <w:rPr>
                <w:rFonts w:ascii="Times New Roman" w:eastAsia="Times New Roman" w:hAnsi="Times New Roman" w:cs="Times New Roman"/>
              </w:rPr>
              <w:t>области</w:t>
            </w:r>
          </w:p>
        </w:tc>
        <w:tc>
          <w:tcPr>
            <w:tcW w:w="2387" w:type="dxa"/>
            <w:vMerge w:val="restart"/>
          </w:tcPr>
          <w:p w:rsidR="00B81B55" w:rsidRPr="007035EF" w:rsidRDefault="00B81B55" w:rsidP="00B81B5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81B55" w:rsidRPr="007035EF" w:rsidRDefault="00B81B55" w:rsidP="00B81B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35EF">
              <w:rPr>
                <w:rFonts w:ascii="Times New Roman" w:eastAsia="Times New Roman" w:hAnsi="Times New Roman" w:cs="Times New Roman"/>
              </w:rPr>
              <w:t>Учебные предметы/</w:t>
            </w:r>
            <w:r w:rsidRPr="007035EF">
              <w:rPr>
                <w:rFonts w:ascii="Times New Roman" w:eastAsia="Times New Roman" w:hAnsi="Times New Roman" w:cs="Times New Roman"/>
                <w:spacing w:val="-57"/>
              </w:rPr>
              <w:t xml:space="preserve"> /</w:t>
            </w:r>
            <w:r w:rsidRPr="007035EF">
              <w:rPr>
                <w:rFonts w:ascii="Times New Roman" w:eastAsia="Times New Roman" w:hAnsi="Times New Roman" w:cs="Times New Roman"/>
              </w:rPr>
              <w:t>Классы</w:t>
            </w:r>
          </w:p>
        </w:tc>
        <w:tc>
          <w:tcPr>
            <w:tcW w:w="3381" w:type="dxa"/>
            <w:gridSpan w:val="4"/>
          </w:tcPr>
          <w:p w:rsidR="00B81B55" w:rsidRPr="007035EF" w:rsidRDefault="00B81B55" w:rsidP="00B81B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35EF">
              <w:rPr>
                <w:rFonts w:ascii="Times New Roman" w:eastAsia="Times New Roman" w:hAnsi="Times New Roman" w:cs="Times New Roman"/>
              </w:rPr>
              <w:t>Количество</w:t>
            </w:r>
            <w:r w:rsidRPr="007035E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035EF">
              <w:rPr>
                <w:rFonts w:ascii="Times New Roman" w:eastAsia="Times New Roman" w:hAnsi="Times New Roman" w:cs="Times New Roman"/>
              </w:rPr>
              <w:t>часов</w:t>
            </w:r>
            <w:r w:rsidRPr="007035E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035EF">
              <w:rPr>
                <w:rFonts w:ascii="Times New Roman" w:eastAsia="Times New Roman" w:hAnsi="Times New Roman" w:cs="Times New Roman"/>
              </w:rPr>
              <w:t>в</w:t>
            </w:r>
            <w:r w:rsidRPr="007035E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035EF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798" w:type="dxa"/>
            <w:vMerge w:val="restart"/>
          </w:tcPr>
          <w:p w:rsidR="00B81B55" w:rsidRPr="007035EF" w:rsidRDefault="00B81B55" w:rsidP="00B81B55">
            <w:pPr>
              <w:rPr>
                <w:rFonts w:ascii="Times New Roman" w:eastAsia="Times New Roman" w:hAnsi="Times New Roman" w:cs="Times New Roman"/>
              </w:rPr>
            </w:pPr>
          </w:p>
          <w:p w:rsidR="00B81B55" w:rsidRPr="007035EF" w:rsidRDefault="00B81B55" w:rsidP="00B81B55">
            <w:pPr>
              <w:rPr>
                <w:rFonts w:ascii="Times New Roman" w:eastAsia="Times New Roman" w:hAnsi="Times New Roman" w:cs="Times New Roman"/>
              </w:rPr>
            </w:pPr>
            <w:r w:rsidRPr="007035EF">
              <w:rPr>
                <w:rFonts w:ascii="Times New Roman" w:eastAsia="Times New Roman" w:hAnsi="Times New Roman" w:cs="Times New Roman"/>
              </w:rPr>
              <w:t>Всего</w:t>
            </w:r>
          </w:p>
        </w:tc>
      </w:tr>
      <w:tr w:rsidR="00B81B55" w:rsidRPr="007035EF" w:rsidTr="00B81B55">
        <w:trPr>
          <w:trHeight w:val="571"/>
        </w:trPr>
        <w:tc>
          <w:tcPr>
            <w:tcW w:w="3087" w:type="dxa"/>
            <w:vMerge/>
            <w:tcBorders>
              <w:top w:val="nil"/>
            </w:tcBorders>
          </w:tcPr>
          <w:p w:rsidR="00B81B55" w:rsidRPr="007035EF" w:rsidRDefault="00B81B55" w:rsidP="00B81B55">
            <w:pPr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</w:tcBorders>
          </w:tcPr>
          <w:p w:rsidR="00B81B55" w:rsidRPr="007035EF" w:rsidRDefault="00B81B55" w:rsidP="00B81B55">
            <w:pPr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5" w:type="dxa"/>
          </w:tcPr>
          <w:p w:rsidR="00B81B55" w:rsidRPr="007035EF" w:rsidRDefault="00B81B55" w:rsidP="00B81B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35EF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794" w:type="dxa"/>
          </w:tcPr>
          <w:p w:rsidR="00B81B55" w:rsidRPr="007035EF" w:rsidRDefault="00B81B55" w:rsidP="00B81B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35EF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94" w:type="dxa"/>
          </w:tcPr>
          <w:p w:rsidR="00B81B55" w:rsidRPr="007035EF" w:rsidRDefault="00B81B55" w:rsidP="00B81B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35EF"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898" w:type="dxa"/>
          </w:tcPr>
          <w:p w:rsidR="00B81B55" w:rsidRPr="007035EF" w:rsidRDefault="00B81B55" w:rsidP="00B81B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35EF"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798" w:type="dxa"/>
            <w:vMerge/>
            <w:tcBorders>
              <w:top w:val="nil"/>
            </w:tcBorders>
          </w:tcPr>
          <w:p w:rsidR="00B81B55" w:rsidRPr="007035EF" w:rsidRDefault="00B81B55" w:rsidP="00B81B55">
            <w:pPr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1B55" w:rsidRPr="007035EF" w:rsidTr="00B81B55">
        <w:trPr>
          <w:trHeight w:val="428"/>
        </w:trPr>
        <w:tc>
          <w:tcPr>
            <w:tcW w:w="9653" w:type="dxa"/>
            <w:gridSpan w:val="7"/>
          </w:tcPr>
          <w:p w:rsidR="00B81B55" w:rsidRPr="007035EF" w:rsidRDefault="00B81B55" w:rsidP="00B81B55">
            <w:pPr>
              <w:ind w:firstLine="63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035EF">
              <w:rPr>
                <w:rFonts w:ascii="Times New Roman" w:eastAsia="Times New Roman" w:hAnsi="Times New Roman" w:cs="Times New Roman"/>
                <w:i/>
              </w:rPr>
              <w:t>Обязательная</w:t>
            </w:r>
            <w:r w:rsidRPr="007035EF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7035EF">
              <w:rPr>
                <w:rFonts w:ascii="Times New Roman" w:eastAsia="Times New Roman" w:hAnsi="Times New Roman" w:cs="Times New Roman"/>
                <w:i/>
              </w:rPr>
              <w:t>часть</w:t>
            </w:r>
          </w:p>
        </w:tc>
      </w:tr>
      <w:tr w:rsidR="00B81B55" w:rsidRPr="007035EF" w:rsidTr="00B81B55">
        <w:trPr>
          <w:trHeight w:val="485"/>
        </w:trPr>
        <w:tc>
          <w:tcPr>
            <w:tcW w:w="3087" w:type="dxa"/>
            <w:vMerge w:val="restart"/>
          </w:tcPr>
          <w:p w:rsidR="00B81B55" w:rsidRPr="00CB75C7" w:rsidRDefault="00B81B55" w:rsidP="00B81B55">
            <w:pPr>
              <w:tabs>
                <w:tab w:val="left" w:pos="1362"/>
                <w:tab w:val="left" w:pos="22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B75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Русский язык </w:t>
            </w:r>
            <w:r w:rsidRPr="00CB75C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и </w:t>
            </w:r>
            <w:r w:rsidRPr="00CB75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литературное чтение</w:t>
            </w:r>
          </w:p>
        </w:tc>
        <w:tc>
          <w:tcPr>
            <w:tcW w:w="2387" w:type="dxa"/>
          </w:tcPr>
          <w:p w:rsidR="00B81B55" w:rsidRPr="00CB75C7" w:rsidRDefault="00B81B55" w:rsidP="00B81B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75C7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95" w:type="dxa"/>
          </w:tcPr>
          <w:p w:rsidR="00B81B55" w:rsidRPr="007035EF" w:rsidRDefault="00B81B55" w:rsidP="00B81B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35EF">
              <w:rPr>
                <w:rFonts w:ascii="Times New Roman" w:eastAsia="Times New Roman" w:hAnsi="Times New Roman" w:cs="Times New Roman"/>
              </w:rPr>
              <w:t>5/165</w:t>
            </w:r>
          </w:p>
        </w:tc>
        <w:tc>
          <w:tcPr>
            <w:tcW w:w="794" w:type="dxa"/>
          </w:tcPr>
          <w:p w:rsidR="00B81B55" w:rsidRPr="007035EF" w:rsidRDefault="00B81B55" w:rsidP="00B81B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35EF">
              <w:rPr>
                <w:rFonts w:ascii="Times New Roman" w:eastAsia="Times New Roman" w:hAnsi="Times New Roman" w:cs="Times New Roman"/>
              </w:rPr>
              <w:t>5/170</w:t>
            </w:r>
          </w:p>
        </w:tc>
        <w:tc>
          <w:tcPr>
            <w:tcW w:w="794" w:type="dxa"/>
          </w:tcPr>
          <w:p w:rsidR="00B81B55" w:rsidRPr="007035EF" w:rsidRDefault="00B81B55" w:rsidP="00B81B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35EF">
              <w:rPr>
                <w:rFonts w:ascii="Times New Roman" w:eastAsia="Times New Roman" w:hAnsi="Times New Roman" w:cs="Times New Roman"/>
              </w:rPr>
              <w:t>5/170</w:t>
            </w:r>
          </w:p>
        </w:tc>
        <w:tc>
          <w:tcPr>
            <w:tcW w:w="898" w:type="dxa"/>
          </w:tcPr>
          <w:p w:rsidR="00B81B55" w:rsidRPr="007035EF" w:rsidRDefault="00B81B55" w:rsidP="00B81B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35EF">
              <w:rPr>
                <w:rFonts w:ascii="Times New Roman" w:eastAsia="Times New Roman" w:hAnsi="Times New Roman" w:cs="Times New Roman"/>
              </w:rPr>
              <w:t>5/170</w:t>
            </w:r>
          </w:p>
        </w:tc>
        <w:tc>
          <w:tcPr>
            <w:tcW w:w="798" w:type="dxa"/>
          </w:tcPr>
          <w:p w:rsidR="00B81B55" w:rsidRPr="007035EF" w:rsidRDefault="00B81B55" w:rsidP="00B81B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35EF">
              <w:rPr>
                <w:rFonts w:ascii="Times New Roman" w:eastAsia="Times New Roman" w:hAnsi="Times New Roman" w:cs="Times New Roman"/>
              </w:rPr>
              <w:t>20/675</w:t>
            </w:r>
          </w:p>
        </w:tc>
      </w:tr>
      <w:tr w:rsidR="00B81B55" w:rsidRPr="007035EF" w:rsidTr="00B81B55">
        <w:trPr>
          <w:trHeight w:val="409"/>
        </w:trPr>
        <w:tc>
          <w:tcPr>
            <w:tcW w:w="3087" w:type="dxa"/>
            <w:vMerge/>
            <w:tcBorders>
              <w:top w:val="nil"/>
            </w:tcBorders>
          </w:tcPr>
          <w:p w:rsidR="00B81B55" w:rsidRPr="00CB75C7" w:rsidRDefault="00B81B55" w:rsidP="00B81B55">
            <w:pPr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</w:tcPr>
          <w:p w:rsidR="00B81B55" w:rsidRPr="00CB75C7" w:rsidRDefault="00B81B55" w:rsidP="00B81B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75C7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</w:t>
            </w:r>
            <w:r w:rsidRPr="00CB75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B75C7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895" w:type="dxa"/>
          </w:tcPr>
          <w:p w:rsidR="00B81B55" w:rsidRPr="007035EF" w:rsidRDefault="00B81B55" w:rsidP="00B81B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35EF">
              <w:rPr>
                <w:rFonts w:ascii="Times New Roman" w:eastAsia="Times New Roman" w:hAnsi="Times New Roman" w:cs="Times New Roman"/>
              </w:rPr>
              <w:t>4/132</w:t>
            </w:r>
          </w:p>
        </w:tc>
        <w:tc>
          <w:tcPr>
            <w:tcW w:w="794" w:type="dxa"/>
          </w:tcPr>
          <w:p w:rsidR="00B81B55" w:rsidRPr="007035EF" w:rsidRDefault="00B81B55" w:rsidP="00B81B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35EF">
              <w:rPr>
                <w:rFonts w:ascii="Times New Roman" w:eastAsia="Times New Roman" w:hAnsi="Times New Roman" w:cs="Times New Roman"/>
              </w:rPr>
              <w:t>4/136</w:t>
            </w:r>
          </w:p>
        </w:tc>
        <w:tc>
          <w:tcPr>
            <w:tcW w:w="794" w:type="dxa"/>
          </w:tcPr>
          <w:p w:rsidR="00B81B55" w:rsidRPr="007035EF" w:rsidRDefault="00B81B55" w:rsidP="00B81B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35EF">
              <w:rPr>
                <w:rFonts w:ascii="Times New Roman" w:eastAsia="Times New Roman" w:hAnsi="Times New Roman" w:cs="Times New Roman"/>
              </w:rPr>
              <w:t>4/136</w:t>
            </w:r>
          </w:p>
        </w:tc>
        <w:tc>
          <w:tcPr>
            <w:tcW w:w="898" w:type="dxa"/>
          </w:tcPr>
          <w:p w:rsidR="00B81B55" w:rsidRPr="008E64CC" w:rsidRDefault="00B81B55" w:rsidP="00B81B5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/1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36</w:t>
            </w:r>
          </w:p>
        </w:tc>
        <w:tc>
          <w:tcPr>
            <w:tcW w:w="798" w:type="dxa"/>
          </w:tcPr>
          <w:p w:rsidR="00B81B55" w:rsidRPr="007035EF" w:rsidRDefault="00B81B55" w:rsidP="00B81B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35EF">
              <w:rPr>
                <w:rFonts w:ascii="Times New Roman" w:eastAsia="Times New Roman" w:hAnsi="Times New Roman" w:cs="Times New Roman"/>
              </w:rPr>
              <w:t>15/506</w:t>
            </w:r>
          </w:p>
        </w:tc>
      </w:tr>
      <w:tr w:rsidR="00B81B55" w:rsidRPr="007035EF" w:rsidTr="00B81B55">
        <w:trPr>
          <w:trHeight w:val="413"/>
        </w:trPr>
        <w:tc>
          <w:tcPr>
            <w:tcW w:w="3087" w:type="dxa"/>
          </w:tcPr>
          <w:p w:rsidR="00B81B55" w:rsidRPr="00CB75C7" w:rsidRDefault="00B81B55" w:rsidP="00B81B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75C7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</w:t>
            </w:r>
            <w:r w:rsidRPr="00CB75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B75C7"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2387" w:type="dxa"/>
          </w:tcPr>
          <w:p w:rsidR="00B81B55" w:rsidRPr="00CB75C7" w:rsidRDefault="00B81B55" w:rsidP="00B81B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75C7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</w:t>
            </w:r>
            <w:r w:rsidRPr="00CB75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(английский) </w:t>
            </w:r>
            <w:r w:rsidRPr="00CB75C7"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895" w:type="dxa"/>
          </w:tcPr>
          <w:p w:rsidR="00B81B55" w:rsidRPr="007035EF" w:rsidRDefault="00B81B55" w:rsidP="00B81B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35E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4" w:type="dxa"/>
          </w:tcPr>
          <w:p w:rsidR="00B81B55" w:rsidRPr="007035EF" w:rsidRDefault="00B81B55" w:rsidP="00B81B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35EF"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794" w:type="dxa"/>
          </w:tcPr>
          <w:p w:rsidR="00B81B55" w:rsidRPr="007035EF" w:rsidRDefault="00B81B55" w:rsidP="00B81B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35EF"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898" w:type="dxa"/>
          </w:tcPr>
          <w:p w:rsidR="00B81B55" w:rsidRPr="007035EF" w:rsidRDefault="00B81B55" w:rsidP="00B81B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35EF"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798" w:type="dxa"/>
          </w:tcPr>
          <w:p w:rsidR="00B81B55" w:rsidRPr="007035EF" w:rsidRDefault="00B81B55" w:rsidP="00B81B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35EF">
              <w:rPr>
                <w:rFonts w:ascii="Times New Roman" w:eastAsia="Times New Roman" w:hAnsi="Times New Roman" w:cs="Times New Roman"/>
              </w:rPr>
              <w:t>6/204</w:t>
            </w:r>
          </w:p>
        </w:tc>
      </w:tr>
      <w:tr w:rsidR="00B81B55" w:rsidRPr="007035EF" w:rsidTr="00B81B55">
        <w:trPr>
          <w:trHeight w:val="330"/>
        </w:trPr>
        <w:tc>
          <w:tcPr>
            <w:tcW w:w="3087" w:type="dxa"/>
          </w:tcPr>
          <w:p w:rsidR="00B81B55" w:rsidRPr="00CB75C7" w:rsidRDefault="00B81B55" w:rsidP="00B81B55">
            <w:pPr>
              <w:tabs>
                <w:tab w:val="left" w:pos="226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7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  <w:r w:rsidRPr="00CB75C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и </w:t>
            </w:r>
            <w:r w:rsidRPr="00CB75C7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387" w:type="dxa"/>
          </w:tcPr>
          <w:p w:rsidR="00B81B55" w:rsidRPr="00CB75C7" w:rsidRDefault="00B81B55" w:rsidP="00B81B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75C7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95" w:type="dxa"/>
          </w:tcPr>
          <w:p w:rsidR="00B81B55" w:rsidRPr="007035EF" w:rsidRDefault="00B81B55" w:rsidP="00B81B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35EF">
              <w:rPr>
                <w:rFonts w:ascii="Times New Roman" w:eastAsia="Times New Roman" w:hAnsi="Times New Roman" w:cs="Times New Roman"/>
              </w:rPr>
              <w:t>4/132</w:t>
            </w:r>
          </w:p>
        </w:tc>
        <w:tc>
          <w:tcPr>
            <w:tcW w:w="794" w:type="dxa"/>
          </w:tcPr>
          <w:p w:rsidR="00B81B55" w:rsidRPr="007035EF" w:rsidRDefault="00B81B55" w:rsidP="00B81B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35EF">
              <w:rPr>
                <w:rFonts w:ascii="Times New Roman" w:eastAsia="Times New Roman" w:hAnsi="Times New Roman" w:cs="Times New Roman"/>
              </w:rPr>
              <w:t>4/136</w:t>
            </w:r>
          </w:p>
        </w:tc>
        <w:tc>
          <w:tcPr>
            <w:tcW w:w="794" w:type="dxa"/>
          </w:tcPr>
          <w:p w:rsidR="00B81B55" w:rsidRPr="007035EF" w:rsidRDefault="00B81B55" w:rsidP="00B81B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35EF">
              <w:rPr>
                <w:rFonts w:ascii="Times New Roman" w:eastAsia="Times New Roman" w:hAnsi="Times New Roman" w:cs="Times New Roman"/>
              </w:rPr>
              <w:t>4/136</w:t>
            </w:r>
          </w:p>
        </w:tc>
        <w:tc>
          <w:tcPr>
            <w:tcW w:w="898" w:type="dxa"/>
          </w:tcPr>
          <w:p w:rsidR="00B81B55" w:rsidRPr="007035EF" w:rsidRDefault="00B81B55" w:rsidP="00B81B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35EF">
              <w:rPr>
                <w:rFonts w:ascii="Times New Roman" w:eastAsia="Times New Roman" w:hAnsi="Times New Roman" w:cs="Times New Roman"/>
              </w:rPr>
              <w:t>4/136</w:t>
            </w:r>
          </w:p>
        </w:tc>
        <w:tc>
          <w:tcPr>
            <w:tcW w:w="798" w:type="dxa"/>
          </w:tcPr>
          <w:p w:rsidR="00B81B55" w:rsidRPr="007035EF" w:rsidRDefault="00B81B55" w:rsidP="00B81B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35EF">
              <w:rPr>
                <w:rFonts w:ascii="Times New Roman" w:eastAsia="Times New Roman" w:hAnsi="Times New Roman" w:cs="Times New Roman"/>
              </w:rPr>
              <w:t>16/540</w:t>
            </w:r>
          </w:p>
        </w:tc>
      </w:tr>
      <w:tr w:rsidR="00B81B55" w:rsidRPr="007035EF" w:rsidTr="00B81B55">
        <w:trPr>
          <w:trHeight w:val="688"/>
        </w:trPr>
        <w:tc>
          <w:tcPr>
            <w:tcW w:w="3087" w:type="dxa"/>
          </w:tcPr>
          <w:p w:rsidR="00B81B55" w:rsidRDefault="00B81B55" w:rsidP="00B81B55">
            <w:pPr>
              <w:tabs>
                <w:tab w:val="left" w:pos="22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B75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Обществознание</w:t>
            </w:r>
            <w:r w:rsidRPr="00CB75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CB75C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и </w:t>
            </w:r>
            <w:r w:rsidRPr="00CB75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естествознание </w:t>
            </w:r>
          </w:p>
          <w:p w:rsidR="00B81B55" w:rsidRPr="00CB75C7" w:rsidRDefault="00B81B55" w:rsidP="00B81B55">
            <w:pPr>
              <w:tabs>
                <w:tab w:val="left" w:pos="22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B75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(«окружающий мир»)</w:t>
            </w:r>
          </w:p>
        </w:tc>
        <w:tc>
          <w:tcPr>
            <w:tcW w:w="2387" w:type="dxa"/>
          </w:tcPr>
          <w:p w:rsidR="00B81B55" w:rsidRPr="00CB75C7" w:rsidRDefault="00B81B55" w:rsidP="00B81B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75C7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</w:t>
            </w:r>
            <w:r w:rsidRPr="00CB75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B75C7">
              <w:rPr>
                <w:rFonts w:ascii="Times New Roman" w:eastAsia="Times New Roman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895" w:type="dxa"/>
          </w:tcPr>
          <w:p w:rsidR="00B81B55" w:rsidRPr="007035EF" w:rsidRDefault="00B81B55" w:rsidP="00B81B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35EF">
              <w:rPr>
                <w:rFonts w:ascii="Times New Roman" w:eastAsia="Times New Roman" w:hAnsi="Times New Roman" w:cs="Times New Roman"/>
              </w:rPr>
              <w:t>2/66</w:t>
            </w:r>
          </w:p>
        </w:tc>
        <w:tc>
          <w:tcPr>
            <w:tcW w:w="794" w:type="dxa"/>
          </w:tcPr>
          <w:p w:rsidR="00B81B55" w:rsidRPr="007035EF" w:rsidRDefault="00B81B55" w:rsidP="00B81B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35EF"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794" w:type="dxa"/>
          </w:tcPr>
          <w:p w:rsidR="00B81B55" w:rsidRPr="007035EF" w:rsidRDefault="00B81B55" w:rsidP="00B81B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35EF"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898" w:type="dxa"/>
          </w:tcPr>
          <w:p w:rsidR="00B81B55" w:rsidRPr="007035EF" w:rsidRDefault="00B81B55" w:rsidP="00B81B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35EF"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798" w:type="dxa"/>
          </w:tcPr>
          <w:p w:rsidR="00B81B55" w:rsidRPr="007035EF" w:rsidRDefault="00B81B55" w:rsidP="00B81B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35EF">
              <w:rPr>
                <w:rFonts w:ascii="Times New Roman" w:eastAsia="Times New Roman" w:hAnsi="Times New Roman" w:cs="Times New Roman"/>
              </w:rPr>
              <w:t>8/270</w:t>
            </w:r>
          </w:p>
        </w:tc>
      </w:tr>
      <w:tr w:rsidR="00B81B55" w:rsidRPr="007035EF" w:rsidTr="00B81B55">
        <w:trPr>
          <w:trHeight w:val="832"/>
        </w:trPr>
        <w:tc>
          <w:tcPr>
            <w:tcW w:w="3087" w:type="dxa"/>
          </w:tcPr>
          <w:p w:rsidR="00B81B55" w:rsidRDefault="00B81B55" w:rsidP="00B81B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B75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Основы религиозных культур </w:t>
            </w:r>
          </w:p>
          <w:p w:rsidR="00B81B55" w:rsidRPr="00CB75C7" w:rsidRDefault="00B81B55" w:rsidP="00B81B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B75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светской этики</w:t>
            </w:r>
          </w:p>
        </w:tc>
        <w:tc>
          <w:tcPr>
            <w:tcW w:w="2387" w:type="dxa"/>
          </w:tcPr>
          <w:p w:rsidR="00B81B55" w:rsidRPr="00CB75C7" w:rsidRDefault="00B81B55" w:rsidP="00B81B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B75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895" w:type="dxa"/>
          </w:tcPr>
          <w:p w:rsidR="00B81B55" w:rsidRPr="007035EF" w:rsidRDefault="00B81B55" w:rsidP="00B81B5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81B55" w:rsidRPr="007035EF" w:rsidRDefault="00B81B55" w:rsidP="00B81B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35E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4" w:type="dxa"/>
          </w:tcPr>
          <w:p w:rsidR="00B81B55" w:rsidRPr="007035EF" w:rsidRDefault="00B81B55" w:rsidP="00B81B5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81B55" w:rsidRPr="007035EF" w:rsidRDefault="00B81B55" w:rsidP="00B81B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35E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4" w:type="dxa"/>
          </w:tcPr>
          <w:p w:rsidR="00B81B55" w:rsidRPr="007035EF" w:rsidRDefault="00B81B55" w:rsidP="00B81B5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81B55" w:rsidRPr="007035EF" w:rsidRDefault="00B81B55" w:rsidP="00B81B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35E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98" w:type="dxa"/>
          </w:tcPr>
          <w:p w:rsidR="00B81B55" w:rsidRPr="007035EF" w:rsidRDefault="00B81B55" w:rsidP="00B81B5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81B55" w:rsidRPr="007035EF" w:rsidRDefault="00B81B55" w:rsidP="00B81B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35EF"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798" w:type="dxa"/>
          </w:tcPr>
          <w:p w:rsidR="00B81B55" w:rsidRPr="007035EF" w:rsidRDefault="00B81B55" w:rsidP="00B81B5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81B55" w:rsidRPr="007035EF" w:rsidRDefault="00B81B55" w:rsidP="00B81B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35EF">
              <w:rPr>
                <w:rFonts w:ascii="Times New Roman" w:eastAsia="Times New Roman" w:hAnsi="Times New Roman" w:cs="Times New Roman"/>
              </w:rPr>
              <w:t>1/34</w:t>
            </w:r>
          </w:p>
        </w:tc>
      </w:tr>
      <w:tr w:rsidR="00B81B55" w:rsidRPr="007035EF" w:rsidTr="00B81B55">
        <w:trPr>
          <w:trHeight w:val="345"/>
        </w:trPr>
        <w:tc>
          <w:tcPr>
            <w:tcW w:w="3087" w:type="dxa"/>
            <w:vMerge w:val="restart"/>
          </w:tcPr>
          <w:p w:rsidR="00B81B55" w:rsidRPr="00CB75C7" w:rsidRDefault="00B81B55" w:rsidP="00B81B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75C7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387" w:type="dxa"/>
          </w:tcPr>
          <w:p w:rsidR="00B81B55" w:rsidRPr="00CB75C7" w:rsidRDefault="00B81B55" w:rsidP="00B81B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75C7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95" w:type="dxa"/>
          </w:tcPr>
          <w:p w:rsidR="00B81B55" w:rsidRPr="00625BDC" w:rsidRDefault="00B81B55" w:rsidP="00B81B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BDC"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794" w:type="dxa"/>
          </w:tcPr>
          <w:p w:rsidR="00B81B55" w:rsidRPr="00625BDC" w:rsidRDefault="00B81B55" w:rsidP="00B81B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BDC">
              <w:rPr>
                <w:rFonts w:ascii="Times New Roman" w:eastAsia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94" w:type="dxa"/>
          </w:tcPr>
          <w:p w:rsidR="00B81B55" w:rsidRPr="00625BDC" w:rsidRDefault="00B81B55" w:rsidP="00B81B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BDC">
              <w:rPr>
                <w:rFonts w:ascii="Times New Roman" w:eastAsia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898" w:type="dxa"/>
          </w:tcPr>
          <w:p w:rsidR="00B81B55" w:rsidRPr="00625BDC" w:rsidRDefault="00B81B55" w:rsidP="00B81B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BDC">
              <w:rPr>
                <w:rFonts w:ascii="Times New Roman" w:eastAsia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98" w:type="dxa"/>
          </w:tcPr>
          <w:p w:rsidR="00B81B55" w:rsidRPr="00625BDC" w:rsidRDefault="00B81B55" w:rsidP="00B81B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BDC">
              <w:rPr>
                <w:rFonts w:ascii="Times New Roman" w:eastAsia="Times New Roman" w:hAnsi="Times New Roman" w:cs="Times New Roman"/>
                <w:sz w:val="20"/>
                <w:szCs w:val="20"/>
              </w:rPr>
              <w:t>4/135</w:t>
            </w:r>
          </w:p>
        </w:tc>
      </w:tr>
      <w:tr w:rsidR="00B81B55" w:rsidRPr="007035EF" w:rsidTr="00B81B55">
        <w:trPr>
          <w:trHeight w:val="415"/>
        </w:trPr>
        <w:tc>
          <w:tcPr>
            <w:tcW w:w="3087" w:type="dxa"/>
            <w:vMerge/>
          </w:tcPr>
          <w:p w:rsidR="00B81B55" w:rsidRPr="00CB75C7" w:rsidRDefault="00B81B55" w:rsidP="00B81B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:rsidR="00B81B55" w:rsidRPr="00CB75C7" w:rsidRDefault="00B81B55" w:rsidP="00B81B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75C7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895" w:type="dxa"/>
          </w:tcPr>
          <w:p w:rsidR="00B81B55" w:rsidRPr="00625BDC" w:rsidRDefault="00B81B55" w:rsidP="00B81B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BDC"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794" w:type="dxa"/>
          </w:tcPr>
          <w:p w:rsidR="00B81B55" w:rsidRPr="00625BDC" w:rsidRDefault="00B81B55" w:rsidP="00B81B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BDC">
              <w:rPr>
                <w:rFonts w:ascii="Times New Roman" w:eastAsia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94" w:type="dxa"/>
          </w:tcPr>
          <w:p w:rsidR="00B81B55" w:rsidRPr="00625BDC" w:rsidRDefault="00B81B55" w:rsidP="00B81B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BDC">
              <w:rPr>
                <w:rFonts w:ascii="Times New Roman" w:eastAsia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898" w:type="dxa"/>
          </w:tcPr>
          <w:p w:rsidR="00B81B55" w:rsidRPr="00625BDC" w:rsidRDefault="00B81B55" w:rsidP="00B81B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BDC">
              <w:rPr>
                <w:rFonts w:ascii="Times New Roman" w:eastAsia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98" w:type="dxa"/>
          </w:tcPr>
          <w:p w:rsidR="00B81B55" w:rsidRPr="00625BDC" w:rsidRDefault="00B81B55" w:rsidP="00B81B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BDC">
              <w:rPr>
                <w:rFonts w:ascii="Times New Roman" w:eastAsia="Times New Roman" w:hAnsi="Times New Roman" w:cs="Times New Roman"/>
                <w:sz w:val="20"/>
                <w:szCs w:val="20"/>
              </w:rPr>
              <w:t>4/135</w:t>
            </w:r>
          </w:p>
        </w:tc>
      </w:tr>
      <w:tr w:rsidR="00B81B55" w:rsidRPr="007035EF" w:rsidTr="00B81B55">
        <w:trPr>
          <w:trHeight w:val="347"/>
        </w:trPr>
        <w:tc>
          <w:tcPr>
            <w:tcW w:w="3087" w:type="dxa"/>
          </w:tcPr>
          <w:p w:rsidR="00B81B55" w:rsidRPr="00CB75C7" w:rsidRDefault="00B81B55" w:rsidP="00B81B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75C7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387" w:type="dxa"/>
          </w:tcPr>
          <w:p w:rsidR="00B81B55" w:rsidRPr="00CB75C7" w:rsidRDefault="00B81B55" w:rsidP="00B81B5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B75C7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B75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руд (технология)</w:t>
            </w:r>
          </w:p>
        </w:tc>
        <w:tc>
          <w:tcPr>
            <w:tcW w:w="895" w:type="dxa"/>
          </w:tcPr>
          <w:p w:rsidR="00B81B55" w:rsidRPr="00625BDC" w:rsidRDefault="00B81B55" w:rsidP="00B81B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BDC"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794" w:type="dxa"/>
          </w:tcPr>
          <w:p w:rsidR="00B81B55" w:rsidRPr="00625BDC" w:rsidRDefault="00B81B55" w:rsidP="00B81B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BDC">
              <w:rPr>
                <w:rFonts w:ascii="Times New Roman" w:eastAsia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94" w:type="dxa"/>
          </w:tcPr>
          <w:p w:rsidR="00B81B55" w:rsidRPr="00625BDC" w:rsidRDefault="00B81B55" w:rsidP="00B81B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BDC">
              <w:rPr>
                <w:rFonts w:ascii="Times New Roman" w:eastAsia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898" w:type="dxa"/>
          </w:tcPr>
          <w:p w:rsidR="00B81B55" w:rsidRPr="00625BDC" w:rsidRDefault="00B81B55" w:rsidP="00B81B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BDC">
              <w:rPr>
                <w:rFonts w:ascii="Times New Roman" w:eastAsia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98" w:type="dxa"/>
          </w:tcPr>
          <w:p w:rsidR="00B81B55" w:rsidRPr="00625BDC" w:rsidRDefault="00B81B55" w:rsidP="00B81B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BDC">
              <w:rPr>
                <w:rFonts w:ascii="Times New Roman" w:eastAsia="Times New Roman" w:hAnsi="Times New Roman" w:cs="Times New Roman"/>
                <w:sz w:val="20"/>
                <w:szCs w:val="20"/>
              </w:rPr>
              <w:t>4/135</w:t>
            </w:r>
          </w:p>
        </w:tc>
      </w:tr>
      <w:tr w:rsidR="00B81B55" w:rsidRPr="007035EF" w:rsidTr="00B81B55">
        <w:trPr>
          <w:trHeight w:val="397"/>
        </w:trPr>
        <w:tc>
          <w:tcPr>
            <w:tcW w:w="3087" w:type="dxa"/>
          </w:tcPr>
          <w:p w:rsidR="00B81B55" w:rsidRPr="00CB75C7" w:rsidRDefault="00B81B55" w:rsidP="00B81B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75C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</w:t>
            </w:r>
            <w:r w:rsidRPr="00CB75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B75C7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2387" w:type="dxa"/>
          </w:tcPr>
          <w:p w:rsidR="00B81B55" w:rsidRPr="00CB75C7" w:rsidRDefault="00B81B55" w:rsidP="00B81B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75C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</w:t>
            </w:r>
            <w:r w:rsidRPr="00CB75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B75C7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895" w:type="dxa"/>
          </w:tcPr>
          <w:p w:rsidR="00B81B55" w:rsidRPr="00625BDC" w:rsidRDefault="00B81B55" w:rsidP="00B81B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BDC">
              <w:rPr>
                <w:rFonts w:ascii="Times New Roman" w:eastAsia="Times New Roman" w:hAnsi="Times New Roman" w:cs="Times New Roman"/>
                <w:sz w:val="20"/>
                <w:szCs w:val="20"/>
              </w:rPr>
              <w:t>2/66</w:t>
            </w:r>
          </w:p>
        </w:tc>
        <w:tc>
          <w:tcPr>
            <w:tcW w:w="794" w:type="dxa"/>
          </w:tcPr>
          <w:p w:rsidR="00B81B55" w:rsidRPr="00625BDC" w:rsidRDefault="00B81B55" w:rsidP="00B81B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BDC">
              <w:rPr>
                <w:rFonts w:ascii="Times New Roman" w:eastAsia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94" w:type="dxa"/>
          </w:tcPr>
          <w:p w:rsidR="00B81B55" w:rsidRPr="00625BDC" w:rsidRDefault="00B81B55" w:rsidP="00B81B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BDC">
              <w:rPr>
                <w:rFonts w:ascii="Times New Roman" w:eastAsia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898" w:type="dxa"/>
          </w:tcPr>
          <w:p w:rsidR="00B81B55" w:rsidRPr="00625BDC" w:rsidRDefault="00B81B55" w:rsidP="00B81B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BDC">
              <w:rPr>
                <w:rFonts w:ascii="Times New Roman" w:eastAsia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98" w:type="dxa"/>
          </w:tcPr>
          <w:p w:rsidR="00B81B55" w:rsidRPr="00625BDC" w:rsidRDefault="00B81B55" w:rsidP="00B81B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BDC">
              <w:rPr>
                <w:rFonts w:ascii="Times New Roman" w:eastAsia="Times New Roman" w:hAnsi="Times New Roman" w:cs="Times New Roman"/>
                <w:sz w:val="20"/>
                <w:szCs w:val="20"/>
              </w:rPr>
              <w:t>8/270</w:t>
            </w:r>
          </w:p>
        </w:tc>
      </w:tr>
      <w:tr w:rsidR="00B81B55" w:rsidRPr="007035EF" w:rsidTr="00B81B55">
        <w:trPr>
          <w:trHeight w:val="422"/>
        </w:trPr>
        <w:tc>
          <w:tcPr>
            <w:tcW w:w="3087" w:type="dxa"/>
          </w:tcPr>
          <w:p w:rsidR="00B81B55" w:rsidRPr="00625BDC" w:rsidRDefault="00B81B55" w:rsidP="00B81B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BDC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387" w:type="dxa"/>
          </w:tcPr>
          <w:p w:rsidR="00B81B55" w:rsidRPr="00625BDC" w:rsidRDefault="00B81B55" w:rsidP="00B81B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B81B55" w:rsidRPr="00625BDC" w:rsidRDefault="00B81B55" w:rsidP="00B81B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BDC">
              <w:rPr>
                <w:rFonts w:ascii="Times New Roman" w:eastAsia="Times New Roman" w:hAnsi="Times New Roman" w:cs="Times New Roman"/>
                <w:sz w:val="20"/>
                <w:szCs w:val="20"/>
              </w:rPr>
              <w:t>20/660</w:t>
            </w:r>
          </w:p>
        </w:tc>
        <w:tc>
          <w:tcPr>
            <w:tcW w:w="794" w:type="dxa"/>
          </w:tcPr>
          <w:p w:rsidR="00B81B55" w:rsidRPr="00625BDC" w:rsidRDefault="00B81B55" w:rsidP="00B81B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BDC">
              <w:rPr>
                <w:rFonts w:ascii="Times New Roman" w:eastAsia="Times New Roman" w:hAnsi="Times New Roman" w:cs="Times New Roman"/>
                <w:sz w:val="20"/>
                <w:szCs w:val="20"/>
              </w:rPr>
              <w:t>22/748</w:t>
            </w:r>
          </w:p>
        </w:tc>
        <w:tc>
          <w:tcPr>
            <w:tcW w:w="794" w:type="dxa"/>
          </w:tcPr>
          <w:p w:rsidR="00B81B55" w:rsidRPr="00625BDC" w:rsidRDefault="00B81B55" w:rsidP="00B81B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BDC">
              <w:rPr>
                <w:rFonts w:ascii="Times New Roman" w:eastAsia="Times New Roman" w:hAnsi="Times New Roman" w:cs="Times New Roman"/>
                <w:sz w:val="20"/>
                <w:szCs w:val="20"/>
              </w:rPr>
              <w:t>22/748</w:t>
            </w:r>
          </w:p>
        </w:tc>
        <w:tc>
          <w:tcPr>
            <w:tcW w:w="898" w:type="dxa"/>
          </w:tcPr>
          <w:p w:rsidR="00B81B55" w:rsidRPr="00625BDC" w:rsidRDefault="00B81B55" w:rsidP="00B81B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BDC">
              <w:rPr>
                <w:rFonts w:ascii="Times New Roman" w:eastAsia="Times New Roman" w:hAnsi="Times New Roman" w:cs="Times New Roman"/>
                <w:sz w:val="20"/>
                <w:szCs w:val="20"/>
              </w:rPr>
              <w:t>22/748</w:t>
            </w:r>
          </w:p>
        </w:tc>
        <w:tc>
          <w:tcPr>
            <w:tcW w:w="798" w:type="dxa"/>
          </w:tcPr>
          <w:p w:rsidR="00B81B55" w:rsidRPr="00625BDC" w:rsidRDefault="00B81B55" w:rsidP="00B81B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BDC">
              <w:rPr>
                <w:rFonts w:ascii="Times New Roman" w:eastAsia="Times New Roman" w:hAnsi="Times New Roman" w:cs="Times New Roman"/>
                <w:sz w:val="20"/>
                <w:szCs w:val="20"/>
              </w:rPr>
              <w:t>86/2904</w:t>
            </w:r>
          </w:p>
        </w:tc>
      </w:tr>
      <w:tr w:rsidR="00B81B55" w:rsidRPr="007035EF" w:rsidTr="00B81B55">
        <w:trPr>
          <w:trHeight w:val="407"/>
        </w:trPr>
        <w:tc>
          <w:tcPr>
            <w:tcW w:w="9653" w:type="dxa"/>
            <w:gridSpan w:val="7"/>
          </w:tcPr>
          <w:p w:rsidR="00B81B55" w:rsidRPr="00625BDC" w:rsidRDefault="00B81B55" w:rsidP="00B81B55">
            <w:pPr>
              <w:tabs>
                <w:tab w:val="left" w:pos="1480"/>
                <w:tab w:val="left" w:pos="3602"/>
              </w:tabs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25B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Часть, формируемая участниками  образовательных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625B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отношений</w:t>
            </w:r>
          </w:p>
        </w:tc>
      </w:tr>
      <w:tr w:rsidR="00B81B55" w:rsidRPr="007035EF" w:rsidTr="00B81B55">
        <w:trPr>
          <w:trHeight w:val="415"/>
        </w:trPr>
        <w:tc>
          <w:tcPr>
            <w:tcW w:w="3087" w:type="dxa"/>
          </w:tcPr>
          <w:p w:rsidR="00B81B55" w:rsidRPr="00625BDC" w:rsidRDefault="00B81B55" w:rsidP="00B81B5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5B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2387" w:type="dxa"/>
          </w:tcPr>
          <w:p w:rsidR="00B81B55" w:rsidRPr="00625BDC" w:rsidRDefault="00B81B55" w:rsidP="00B81B5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5B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895" w:type="dxa"/>
          </w:tcPr>
          <w:p w:rsidR="00B81B55" w:rsidRPr="00625BDC" w:rsidRDefault="00B81B55" w:rsidP="00B81B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BDC"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794" w:type="dxa"/>
          </w:tcPr>
          <w:p w:rsidR="00B81B55" w:rsidRPr="00625BDC" w:rsidRDefault="00B81B55" w:rsidP="00B81B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BDC">
              <w:rPr>
                <w:rFonts w:ascii="Times New Roman" w:eastAsia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94" w:type="dxa"/>
          </w:tcPr>
          <w:p w:rsidR="00B81B55" w:rsidRPr="00625BDC" w:rsidRDefault="00B81B55" w:rsidP="00B81B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BDC">
              <w:rPr>
                <w:rFonts w:ascii="Times New Roman" w:eastAsia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898" w:type="dxa"/>
          </w:tcPr>
          <w:p w:rsidR="00B81B55" w:rsidRPr="008E64CC" w:rsidRDefault="00B81B55" w:rsidP="00B81B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98" w:type="dxa"/>
          </w:tcPr>
          <w:p w:rsidR="00B81B55" w:rsidRPr="00625BDC" w:rsidRDefault="00B81B55" w:rsidP="00B81B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BDC">
              <w:rPr>
                <w:rFonts w:ascii="Times New Roman" w:eastAsia="Times New Roman" w:hAnsi="Times New Roman" w:cs="Times New Roman"/>
                <w:sz w:val="20"/>
                <w:szCs w:val="20"/>
              </w:rPr>
              <w:t>4/135</w:t>
            </w:r>
          </w:p>
        </w:tc>
      </w:tr>
      <w:tr w:rsidR="00B81B55" w:rsidRPr="007035EF" w:rsidTr="00B81B55">
        <w:trPr>
          <w:trHeight w:val="399"/>
        </w:trPr>
        <w:tc>
          <w:tcPr>
            <w:tcW w:w="3087" w:type="dxa"/>
          </w:tcPr>
          <w:p w:rsidR="00B81B55" w:rsidRPr="00625BDC" w:rsidRDefault="00B81B55" w:rsidP="00B81B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BDC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25BDC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допустимая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25BDC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недельная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25BDC">
              <w:rPr>
                <w:rFonts w:ascii="Times New Roman" w:eastAsia="Times New Roman" w:hAnsi="Times New Roman" w:cs="Times New Roman"/>
                <w:sz w:val="20"/>
                <w:szCs w:val="20"/>
              </w:rPr>
              <w:t>нагрузка</w:t>
            </w:r>
          </w:p>
        </w:tc>
        <w:tc>
          <w:tcPr>
            <w:tcW w:w="2387" w:type="dxa"/>
          </w:tcPr>
          <w:p w:rsidR="00B81B55" w:rsidRPr="00625BDC" w:rsidRDefault="00B81B55" w:rsidP="00B81B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B81B55" w:rsidRPr="00625BDC" w:rsidRDefault="00B81B55" w:rsidP="00B81B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BDC">
              <w:rPr>
                <w:rFonts w:ascii="Times New Roman" w:eastAsia="Times New Roman" w:hAnsi="Times New Roman" w:cs="Times New Roman"/>
                <w:sz w:val="20"/>
                <w:szCs w:val="20"/>
              </w:rPr>
              <w:t>21/693</w:t>
            </w:r>
          </w:p>
        </w:tc>
        <w:tc>
          <w:tcPr>
            <w:tcW w:w="794" w:type="dxa"/>
          </w:tcPr>
          <w:p w:rsidR="00B81B55" w:rsidRPr="00625BDC" w:rsidRDefault="00B81B55" w:rsidP="00B81B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BDC">
              <w:rPr>
                <w:rFonts w:ascii="Times New Roman" w:eastAsia="Times New Roman" w:hAnsi="Times New Roman" w:cs="Times New Roman"/>
                <w:sz w:val="20"/>
                <w:szCs w:val="20"/>
              </w:rPr>
              <w:t>23/782</w:t>
            </w:r>
          </w:p>
        </w:tc>
        <w:tc>
          <w:tcPr>
            <w:tcW w:w="794" w:type="dxa"/>
          </w:tcPr>
          <w:p w:rsidR="00B81B55" w:rsidRPr="00625BDC" w:rsidRDefault="00B81B55" w:rsidP="00B81B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BDC">
              <w:rPr>
                <w:rFonts w:ascii="Times New Roman" w:eastAsia="Times New Roman" w:hAnsi="Times New Roman" w:cs="Times New Roman"/>
                <w:sz w:val="20"/>
                <w:szCs w:val="20"/>
              </w:rPr>
              <w:t>23/782</w:t>
            </w:r>
          </w:p>
        </w:tc>
        <w:tc>
          <w:tcPr>
            <w:tcW w:w="898" w:type="dxa"/>
          </w:tcPr>
          <w:p w:rsidR="00B81B55" w:rsidRPr="00625BDC" w:rsidRDefault="00B81B55" w:rsidP="00B81B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BDC">
              <w:rPr>
                <w:rFonts w:ascii="Times New Roman" w:eastAsia="Times New Roman" w:hAnsi="Times New Roman" w:cs="Times New Roman"/>
                <w:sz w:val="20"/>
                <w:szCs w:val="20"/>
              </w:rPr>
              <w:t>23/782</w:t>
            </w:r>
          </w:p>
        </w:tc>
        <w:tc>
          <w:tcPr>
            <w:tcW w:w="798" w:type="dxa"/>
          </w:tcPr>
          <w:p w:rsidR="00B81B55" w:rsidRPr="00625BDC" w:rsidRDefault="00B81B55" w:rsidP="00B81B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B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90/</w:t>
            </w:r>
            <w:r w:rsidRPr="00625BDC">
              <w:rPr>
                <w:rFonts w:ascii="Times New Roman" w:eastAsia="Times New Roman" w:hAnsi="Times New Roman" w:cs="Times New Roman"/>
                <w:sz w:val="20"/>
                <w:szCs w:val="20"/>
              </w:rPr>
              <w:t>3039</w:t>
            </w:r>
          </w:p>
        </w:tc>
      </w:tr>
    </w:tbl>
    <w:p w:rsidR="006F4ED6" w:rsidRDefault="006F4ED6" w:rsidP="00B81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ED6" w:rsidRDefault="006F4ED6" w:rsidP="006F4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4ED6" w:rsidRDefault="006F4ED6" w:rsidP="006F4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4ED6" w:rsidRDefault="006F4ED6" w:rsidP="006F4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4ED6" w:rsidRDefault="006F4ED6" w:rsidP="006F4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4ED6" w:rsidRDefault="006F4ED6" w:rsidP="006F4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4ED6" w:rsidRDefault="006F4ED6" w:rsidP="006F4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4ED6" w:rsidRDefault="006F4ED6" w:rsidP="006F4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4ED6" w:rsidRDefault="006F4ED6" w:rsidP="006F4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4ED6" w:rsidRDefault="006F4ED6" w:rsidP="006F4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4ED6" w:rsidRDefault="006F4ED6" w:rsidP="00B81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ED6" w:rsidRDefault="006F4ED6" w:rsidP="006F4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ED6" w:rsidRDefault="006F4ED6" w:rsidP="006F4ED6">
      <w:pPr>
        <w:tabs>
          <w:tab w:val="left" w:pos="1558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F15FB" w:rsidRDefault="00DF15FB"/>
    <w:sectPr w:rsidR="00DF15FB" w:rsidSect="00CB7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3B"/>
    <w:rsid w:val="00234A40"/>
    <w:rsid w:val="00422C1B"/>
    <w:rsid w:val="006F4ED6"/>
    <w:rsid w:val="00B81B55"/>
    <w:rsid w:val="00CB75C7"/>
    <w:rsid w:val="00DF15FB"/>
    <w:rsid w:val="00E72E64"/>
    <w:rsid w:val="00F5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606E7-930B-4C3D-A89D-E5177334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4E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center">
    <w:name w:val="pcenter"/>
    <w:basedOn w:val="a"/>
    <w:rsid w:val="00CB7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1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2024-09-23T07:01:00Z</dcterms:created>
  <dcterms:modified xsi:type="dcterms:W3CDTF">2024-09-23T07:01:00Z</dcterms:modified>
</cp:coreProperties>
</file>