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ACD" w:rsidRDefault="008D27DD" w:rsidP="008D27DD">
      <w:pPr>
        <w:spacing w:after="0" w:line="240" w:lineRule="auto"/>
        <w:jc w:val="both"/>
        <w:rPr>
          <w:rFonts w:eastAsia="Times New Roman" w:cs="Times New Roman"/>
          <w:b/>
          <w:bCs/>
          <w:sz w:val="28"/>
          <w:szCs w:val="28"/>
          <w:lang w:eastAsia="ru-RU"/>
        </w:rPr>
      </w:pPr>
      <w:r w:rsidRPr="008D27DD">
        <w:rPr>
          <w:rFonts w:eastAsia="Times New Roman" w:cs="Times New Roman"/>
          <w:b/>
          <w:bCs/>
          <w:sz w:val="28"/>
          <w:szCs w:val="28"/>
          <w:u w:val="single"/>
          <w:lang w:eastAsia="ru-RU"/>
        </w:rPr>
        <w:t>Тема №</w:t>
      </w:r>
      <w:r>
        <w:rPr>
          <w:rFonts w:eastAsia="Times New Roman" w:cs="Times New Roman"/>
          <w:b/>
          <w:bCs/>
          <w:sz w:val="28"/>
          <w:szCs w:val="28"/>
          <w:u w:val="single"/>
          <w:lang w:eastAsia="ru-RU"/>
        </w:rPr>
        <w:t>4</w:t>
      </w:r>
      <w:r w:rsidRPr="008D27DD">
        <w:rPr>
          <w:rFonts w:eastAsia="Times New Roman" w:cs="Times New Roman"/>
          <w:b/>
          <w:bCs/>
          <w:sz w:val="28"/>
          <w:szCs w:val="28"/>
          <w:lang w:eastAsia="ru-RU"/>
        </w:rPr>
        <w:t xml:space="preserve">: </w:t>
      </w:r>
      <w:r w:rsidR="00781283">
        <w:rPr>
          <w:rFonts w:eastAsia="Times New Roman" w:cs="Times New Roman"/>
          <w:b/>
          <w:bCs/>
          <w:sz w:val="28"/>
          <w:szCs w:val="28"/>
          <w:lang w:eastAsia="ru-RU"/>
        </w:rPr>
        <w:t>Возможные угрозы террористического характера</w:t>
      </w:r>
      <w:r w:rsidR="00FA2ACD">
        <w:rPr>
          <w:rFonts w:eastAsia="Times New Roman" w:cs="Times New Roman"/>
          <w:b/>
          <w:bCs/>
          <w:sz w:val="28"/>
          <w:szCs w:val="28"/>
          <w:lang w:eastAsia="ru-RU"/>
        </w:rPr>
        <w:t xml:space="preserve">. </w:t>
      </w:r>
      <w:r w:rsidR="00813671">
        <w:rPr>
          <w:rFonts w:eastAsia="Times New Roman" w:cs="Times New Roman"/>
          <w:b/>
          <w:bCs/>
          <w:sz w:val="28"/>
          <w:szCs w:val="28"/>
          <w:lang w:eastAsia="ru-RU"/>
        </w:rPr>
        <w:t xml:space="preserve"> </w:t>
      </w:r>
      <w:r w:rsidR="00FA2ACD">
        <w:rPr>
          <w:rFonts w:eastAsia="Times New Roman" w:cs="Times New Roman"/>
          <w:b/>
          <w:bCs/>
          <w:sz w:val="28"/>
          <w:szCs w:val="28"/>
          <w:lang w:eastAsia="ru-RU"/>
        </w:rPr>
        <w:t xml:space="preserve">Модель </w:t>
      </w:r>
    </w:p>
    <w:p w:rsidR="00FA2ACD" w:rsidRDefault="00FA2ACD" w:rsidP="008D27DD">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потенциального террориста</w:t>
      </w:r>
      <w:r w:rsidR="008D27DD" w:rsidRPr="008D27DD">
        <w:rPr>
          <w:rFonts w:eastAsia="Times New Roman" w:cs="Times New Roman"/>
          <w:b/>
          <w:bCs/>
          <w:sz w:val="28"/>
          <w:szCs w:val="28"/>
          <w:lang w:eastAsia="ru-RU"/>
        </w:rPr>
        <w:t>.</w:t>
      </w:r>
      <w:r>
        <w:rPr>
          <w:rFonts w:eastAsia="Times New Roman" w:cs="Times New Roman"/>
          <w:b/>
          <w:bCs/>
          <w:sz w:val="28"/>
          <w:szCs w:val="28"/>
          <w:lang w:eastAsia="ru-RU"/>
        </w:rPr>
        <w:t xml:space="preserve"> Пути и способы совершения им </w:t>
      </w:r>
    </w:p>
    <w:p w:rsidR="008D27DD" w:rsidRPr="008D27DD" w:rsidRDefault="00FA2ACD" w:rsidP="008D27DD">
      <w:pPr>
        <w:spacing w:after="0" w:line="240" w:lineRule="auto"/>
        <w:jc w:val="both"/>
        <w:rPr>
          <w:rFonts w:eastAsia="Times New Roman" w:cs="Times New Roman"/>
          <w:b/>
          <w:bCs/>
          <w:sz w:val="28"/>
          <w:szCs w:val="28"/>
          <w:lang w:eastAsia="ru-RU"/>
        </w:rPr>
      </w:pPr>
      <w:r>
        <w:rPr>
          <w:rFonts w:eastAsia="Times New Roman" w:cs="Times New Roman"/>
          <w:b/>
          <w:bCs/>
          <w:sz w:val="28"/>
          <w:szCs w:val="28"/>
          <w:lang w:eastAsia="ru-RU"/>
        </w:rPr>
        <w:t xml:space="preserve">                   террористического акта.</w:t>
      </w:r>
    </w:p>
    <w:p w:rsidR="008D27DD" w:rsidRDefault="008D27DD" w:rsidP="00F11A05">
      <w:pPr>
        <w:spacing w:after="0" w:line="240" w:lineRule="auto"/>
        <w:ind w:firstLine="708"/>
        <w:jc w:val="both"/>
      </w:pPr>
    </w:p>
    <w:p w:rsidR="008D27DD" w:rsidRPr="0009238E" w:rsidRDefault="0009238E" w:rsidP="00F11A05">
      <w:pPr>
        <w:spacing w:after="0" w:line="240" w:lineRule="auto"/>
        <w:ind w:firstLine="708"/>
        <w:jc w:val="both"/>
        <w:rPr>
          <w:b/>
        </w:rPr>
      </w:pPr>
      <w:r w:rsidRPr="0009238E">
        <w:rPr>
          <w:b/>
        </w:rPr>
        <w:t>1.</w:t>
      </w:r>
      <w:r>
        <w:rPr>
          <w:b/>
        </w:rPr>
        <w:t xml:space="preserve"> Возможные угрозы террористического характера.</w:t>
      </w:r>
    </w:p>
    <w:p w:rsidR="0009238E" w:rsidRDefault="0009238E" w:rsidP="00F11A05">
      <w:pPr>
        <w:spacing w:after="0" w:line="240" w:lineRule="auto"/>
        <w:ind w:firstLine="708"/>
        <w:jc w:val="both"/>
      </w:pPr>
    </w:p>
    <w:p w:rsidR="00FD38F6" w:rsidRDefault="00FD38F6" w:rsidP="00F11A05">
      <w:pPr>
        <w:spacing w:after="0" w:line="240" w:lineRule="auto"/>
        <w:ind w:firstLine="708"/>
        <w:jc w:val="both"/>
      </w:pPr>
      <w:r w:rsidRPr="000461D3">
        <w:t>Терроризм стал одним из наиболее опасных вызовов безопасности общества. Особую опасность он представляет для крупных объектов, образовательных, политических, экономических и культурных центров. Террористические акты становятся все более масштабными и разнообразными по формам проявления и использованию технических средств.</w:t>
      </w:r>
    </w:p>
    <w:p w:rsidR="00F11A05" w:rsidRPr="008A0A9F" w:rsidRDefault="00F11A05" w:rsidP="00F11A05">
      <w:pPr>
        <w:spacing w:after="0" w:line="240" w:lineRule="auto"/>
        <w:ind w:firstLine="708"/>
      </w:pPr>
      <w:r w:rsidRPr="008A0A9F">
        <w:rPr>
          <w:b/>
          <w:bCs/>
        </w:rPr>
        <w:t>К основным угрозам террористического характера относятся:</w:t>
      </w:r>
    </w:p>
    <w:p w:rsidR="00F11A05" w:rsidRPr="008A0A9F" w:rsidRDefault="00F11A05" w:rsidP="00B305F9">
      <w:pPr>
        <w:pStyle w:val="a4"/>
        <w:numPr>
          <w:ilvl w:val="0"/>
          <w:numId w:val="4"/>
        </w:numPr>
        <w:spacing w:after="0" w:line="240" w:lineRule="auto"/>
        <w:jc w:val="both"/>
      </w:pPr>
      <w:r w:rsidRPr="008A0A9F">
        <w:t>нападение на военные объекты (захват, подрыв, обстрел и т. д.);</w:t>
      </w:r>
    </w:p>
    <w:p w:rsidR="00F11A05" w:rsidRPr="008A0A9F" w:rsidRDefault="00F11A05" w:rsidP="00B305F9">
      <w:pPr>
        <w:pStyle w:val="a4"/>
        <w:numPr>
          <w:ilvl w:val="0"/>
          <w:numId w:val="4"/>
        </w:numPr>
        <w:spacing w:after="0" w:line="240" w:lineRule="auto"/>
        <w:jc w:val="both"/>
      </w:pPr>
      <w:r w:rsidRPr="008A0A9F">
        <w:t>взрывы в местах массового пребывания людей (метро, вокзалы, транспорт, жилые кварталы); похищение людей и захват заложников;</w:t>
      </w:r>
    </w:p>
    <w:p w:rsidR="00F11A05" w:rsidRPr="008A0A9F" w:rsidRDefault="00F11A05" w:rsidP="00B305F9">
      <w:pPr>
        <w:pStyle w:val="a4"/>
        <w:numPr>
          <w:ilvl w:val="0"/>
          <w:numId w:val="4"/>
        </w:numPr>
        <w:spacing w:after="0" w:line="240" w:lineRule="auto"/>
        <w:jc w:val="both"/>
      </w:pPr>
      <w:r w:rsidRPr="008A0A9F">
        <w:t>захват воздушных судов и других транспортных пассажирских средств;</w:t>
      </w:r>
    </w:p>
    <w:p w:rsidR="00F11A05" w:rsidRPr="008A0A9F" w:rsidRDefault="00F11A05" w:rsidP="00B305F9">
      <w:pPr>
        <w:pStyle w:val="a4"/>
        <w:numPr>
          <w:ilvl w:val="0"/>
          <w:numId w:val="4"/>
        </w:numPr>
        <w:spacing w:after="0" w:line="240" w:lineRule="auto"/>
        <w:jc w:val="both"/>
      </w:pPr>
      <w:r w:rsidRPr="008A0A9F">
        <w:t>разрушение объектов, важных для жизни населения;</w:t>
      </w:r>
    </w:p>
    <w:p w:rsidR="00F11A05" w:rsidRPr="008A0A9F" w:rsidRDefault="00F11A05" w:rsidP="00B305F9">
      <w:pPr>
        <w:pStyle w:val="a4"/>
        <w:numPr>
          <w:ilvl w:val="0"/>
          <w:numId w:val="4"/>
        </w:numPr>
        <w:spacing w:after="0" w:line="240" w:lineRule="auto"/>
        <w:jc w:val="both"/>
      </w:pPr>
      <w:r w:rsidRPr="008A0A9F">
        <w:t>вывод из строя систем управления авиационным и железнодорожным движением, линий электроснабжения, средств связи, компьютерной техники и других электронных приборов (электромагнитный терроризм);</w:t>
      </w:r>
    </w:p>
    <w:p w:rsidR="00F11A05" w:rsidRPr="008A0A9F" w:rsidRDefault="00F11A05" w:rsidP="00B305F9">
      <w:pPr>
        <w:pStyle w:val="a4"/>
        <w:numPr>
          <w:ilvl w:val="0"/>
          <w:numId w:val="4"/>
        </w:numPr>
        <w:spacing w:after="0" w:line="240" w:lineRule="auto"/>
        <w:jc w:val="both"/>
      </w:pPr>
      <w:r w:rsidRPr="008A0A9F">
        <w:t>нарушение психофизического состояния людей;</w:t>
      </w:r>
    </w:p>
    <w:p w:rsidR="00F11A05" w:rsidRPr="008A0A9F" w:rsidRDefault="00F11A05" w:rsidP="00B305F9">
      <w:pPr>
        <w:pStyle w:val="a4"/>
        <w:numPr>
          <w:ilvl w:val="0"/>
          <w:numId w:val="4"/>
        </w:numPr>
        <w:spacing w:after="0" w:line="240" w:lineRule="auto"/>
        <w:jc w:val="both"/>
      </w:pPr>
      <w:r w:rsidRPr="008A0A9F">
        <w:t>проникновение с целью нарушения работы в информационные сети;</w:t>
      </w:r>
    </w:p>
    <w:p w:rsidR="00F11A05" w:rsidRPr="008A0A9F" w:rsidRDefault="00F11A05" w:rsidP="00B305F9">
      <w:pPr>
        <w:pStyle w:val="a4"/>
        <w:numPr>
          <w:ilvl w:val="0"/>
          <w:numId w:val="4"/>
        </w:numPr>
        <w:spacing w:after="0" w:line="240" w:lineRule="auto"/>
        <w:jc w:val="both"/>
      </w:pPr>
      <w:r w:rsidRPr="008A0A9F">
        <w:t>хакерские атаки на компьютерные сети;</w:t>
      </w:r>
    </w:p>
    <w:p w:rsidR="00F11A05" w:rsidRPr="008A0A9F" w:rsidRDefault="00F11A05" w:rsidP="00B305F9">
      <w:pPr>
        <w:pStyle w:val="a4"/>
        <w:numPr>
          <w:ilvl w:val="0"/>
          <w:numId w:val="4"/>
        </w:numPr>
        <w:spacing w:after="0" w:line="240" w:lineRule="auto"/>
        <w:jc w:val="both"/>
      </w:pPr>
      <w:r w:rsidRPr="008A0A9F">
        <w:t>внедрение через печать, радио и телевидение информации, которая может вызвать искаженное общественное мнение, беспорядки в обществе;</w:t>
      </w:r>
    </w:p>
    <w:p w:rsidR="00F11A05" w:rsidRPr="008A0A9F" w:rsidRDefault="00F11A05" w:rsidP="00B305F9">
      <w:pPr>
        <w:pStyle w:val="a4"/>
        <w:numPr>
          <w:ilvl w:val="0"/>
          <w:numId w:val="4"/>
        </w:numPr>
        <w:spacing w:after="0" w:line="240" w:lineRule="auto"/>
        <w:jc w:val="both"/>
      </w:pPr>
      <w:r w:rsidRPr="008A0A9F">
        <w:t>применение химических и радиоактивных веществ в местах массового пребывания людей;</w:t>
      </w:r>
    </w:p>
    <w:p w:rsidR="00F11A05" w:rsidRPr="008A0A9F" w:rsidRDefault="00F11A05" w:rsidP="00B305F9">
      <w:pPr>
        <w:pStyle w:val="a4"/>
        <w:numPr>
          <w:ilvl w:val="0"/>
          <w:numId w:val="4"/>
        </w:numPr>
        <w:spacing w:after="0" w:line="240" w:lineRule="auto"/>
        <w:jc w:val="both"/>
      </w:pPr>
      <w:r w:rsidRPr="008A0A9F">
        <w:t>отравление (заражение) систем водоснабжения, продуктов питания;</w:t>
      </w:r>
    </w:p>
    <w:p w:rsidR="00F11A05" w:rsidRDefault="00F11A05" w:rsidP="00B305F9">
      <w:pPr>
        <w:spacing w:after="0" w:line="240" w:lineRule="auto"/>
        <w:jc w:val="both"/>
      </w:pPr>
      <w:r w:rsidRPr="008A0A9F">
        <w:t>искусственное распространение возбудителей инфекционных болезней.</w:t>
      </w:r>
    </w:p>
    <w:p w:rsidR="00B305F9" w:rsidRPr="008A0A9F" w:rsidRDefault="00B305F9" w:rsidP="00B305F9">
      <w:pPr>
        <w:spacing w:after="0" w:line="240" w:lineRule="auto"/>
        <w:jc w:val="both"/>
      </w:pPr>
    </w:p>
    <w:p w:rsidR="00F11A05" w:rsidRPr="000461D3" w:rsidRDefault="00F11A05" w:rsidP="00B305F9">
      <w:pPr>
        <w:spacing w:after="0" w:line="240" w:lineRule="auto"/>
        <w:ind w:firstLine="360"/>
        <w:jc w:val="both"/>
      </w:pPr>
      <w:r w:rsidRPr="000461D3">
        <w:t>Основными предпосылками, усугубляющими возникновение террористической угрозы, являются:</w:t>
      </w:r>
    </w:p>
    <w:p w:rsidR="00F11A05" w:rsidRPr="000461D3" w:rsidRDefault="00F11A05" w:rsidP="00F11A05">
      <w:pPr>
        <w:pStyle w:val="a4"/>
        <w:numPr>
          <w:ilvl w:val="0"/>
          <w:numId w:val="3"/>
        </w:numPr>
        <w:spacing w:after="0" w:line="240" w:lineRule="auto"/>
        <w:jc w:val="both"/>
      </w:pPr>
      <w:r w:rsidRPr="000461D3">
        <w:t>сохранение социальной напряженности, нерешенность социально-экономических, политических и бытовых проблем в ряде регионов;</w:t>
      </w:r>
    </w:p>
    <w:p w:rsidR="00F11A05" w:rsidRPr="000461D3" w:rsidRDefault="00F11A05" w:rsidP="00F11A05">
      <w:pPr>
        <w:pStyle w:val="a4"/>
        <w:numPr>
          <w:ilvl w:val="0"/>
          <w:numId w:val="3"/>
        </w:numPr>
        <w:spacing w:after="0" w:line="240" w:lineRule="auto"/>
        <w:jc w:val="both"/>
      </w:pPr>
      <w:r w:rsidRPr="000461D3">
        <w:t>сочетание организованных террористических организаций с большим количеством самостоятельных автономных ячеек и индивидуумов;</w:t>
      </w:r>
    </w:p>
    <w:p w:rsidR="00F11A05" w:rsidRPr="000461D3" w:rsidRDefault="00F11A05" w:rsidP="00F11A05">
      <w:pPr>
        <w:pStyle w:val="a4"/>
        <w:numPr>
          <w:ilvl w:val="0"/>
          <w:numId w:val="3"/>
        </w:numPr>
        <w:spacing w:after="0" w:line="240" w:lineRule="auto"/>
        <w:jc w:val="both"/>
      </w:pPr>
      <w:r w:rsidRPr="000461D3">
        <w:t>рост «интеллектуального» уровня терроризма и появление новых видов терроризма (информационного, техногенного, кибернетического и др.);</w:t>
      </w:r>
    </w:p>
    <w:p w:rsidR="00F11A05" w:rsidRPr="000461D3" w:rsidRDefault="00F11A05" w:rsidP="00B305F9">
      <w:pPr>
        <w:pStyle w:val="a4"/>
        <w:numPr>
          <w:ilvl w:val="0"/>
          <w:numId w:val="3"/>
        </w:numPr>
        <w:spacing w:after="0" w:line="240" w:lineRule="auto"/>
        <w:jc w:val="both"/>
      </w:pPr>
      <w:r w:rsidRPr="000461D3">
        <w:t xml:space="preserve">расширение количества способов террористической деятельности (биологических, химических, радиационных, компьютерных, </w:t>
      </w:r>
      <w:proofErr w:type="spellStart"/>
      <w:r w:rsidRPr="000461D3">
        <w:t>психотронных</w:t>
      </w:r>
      <w:proofErr w:type="spellEnd"/>
      <w:r w:rsidRPr="000461D3">
        <w:t xml:space="preserve"> и др.);</w:t>
      </w:r>
    </w:p>
    <w:p w:rsidR="00F11A05" w:rsidRPr="000461D3" w:rsidRDefault="00F11A05" w:rsidP="00B305F9">
      <w:pPr>
        <w:pStyle w:val="a4"/>
        <w:numPr>
          <w:ilvl w:val="0"/>
          <w:numId w:val="3"/>
        </w:numPr>
        <w:spacing w:after="0" w:line="240" w:lineRule="auto"/>
        <w:jc w:val="both"/>
      </w:pPr>
      <w:r w:rsidRPr="000461D3">
        <w:t>непредсказуемость актов терроризма, когда насилие направлено не против конкретных лиц и объектов, а на беспорядочное убийство случайных людей.</w:t>
      </w:r>
    </w:p>
    <w:p w:rsidR="00F11A05" w:rsidRPr="000461D3" w:rsidRDefault="00F11A05" w:rsidP="00B305F9">
      <w:pPr>
        <w:spacing w:after="0" w:line="240" w:lineRule="auto"/>
        <w:jc w:val="both"/>
      </w:pPr>
      <w:r w:rsidRPr="000461D3">
        <w:t>Реализация указанных угроз может привести:</w:t>
      </w:r>
    </w:p>
    <w:p w:rsidR="00F11A05" w:rsidRPr="000461D3" w:rsidRDefault="00F11A05" w:rsidP="00B305F9">
      <w:pPr>
        <w:pStyle w:val="a4"/>
        <w:numPr>
          <w:ilvl w:val="0"/>
          <w:numId w:val="2"/>
        </w:numPr>
        <w:spacing w:after="0" w:line="240" w:lineRule="auto"/>
        <w:jc w:val="both"/>
      </w:pPr>
      <w:r w:rsidRPr="000461D3">
        <w:t>к нарушению на длительный срок нормальной жизни города, региона;</w:t>
      </w:r>
    </w:p>
    <w:p w:rsidR="00F11A05" w:rsidRPr="000461D3" w:rsidRDefault="00F11A05" w:rsidP="00B305F9">
      <w:pPr>
        <w:pStyle w:val="a4"/>
        <w:numPr>
          <w:ilvl w:val="0"/>
          <w:numId w:val="2"/>
        </w:numPr>
        <w:spacing w:after="0" w:line="240" w:lineRule="auto"/>
        <w:jc w:val="both"/>
      </w:pPr>
      <w:r w:rsidRPr="000461D3">
        <w:t>к созданию атмосферы страха;</w:t>
      </w:r>
    </w:p>
    <w:p w:rsidR="00F11A05" w:rsidRDefault="00F11A05" w:rsidP="00B305F9">
      <w:pPr>
        <w:pStyle w:val="a4"/>
        <w:numPr>
          <w:ilvl w:val="0"/>
          <w:numId w:val="2"/>
        </w:numPr>
        <w:spacing w:after="0" w:line="240" w:lineRule="auto"/>
        <w:jc w:val="both"/>
      </w:pPr>
      <w:r w:rsidRPr="000461D3">
        <w:t>к большому количеству жертв.</w:t>
      </w:r>
    </w:p>
    <w:p w:rsidR="00B305F9" w:rsidRDefault="00B305F9" w:rsidP="00B305F9">
      <w:pPr>
        <w:spacing w:after="0" w:line="240" w:lineRule="auto"/>
        <w:jc w:val="both"/>
        <w:rPr>
          <w:bCs/>
        </w:rPr>
      </w:pPr>
    </w:p>
    <w:p w:rsidR="008A0A9F" w:rsidRPr="005769FB" w:rsidRDefault="005769FB" w:rsidP="005769FB">
      <w:pPr>
        <w:ind w:firstLine="708"/>
        <w:jc w:val="both"/>
        <w:rPr>
          <w:b/>
        </w:rPr>
      </w:pPr>
      <w:r>
        <w:rPr>
          <w:b/>
        </w:rPr>
        <w:t>2. Модель потенциального террориста</w:t>
      </w:r>
    </w:p>
    <w:p w:rsidR="00A50D60" w:rsidRDefault="00A50D60" w:rsidP="002123D2">
      <w:pPr>
        <w:spacing w:after="0" w:line="240" w:lineRule="auto"/>
        <w:ind w:firstLine="708"/>
        <w:jc w:val="both"/>
      </w:pPr>
      <w:r>
        <w:t xml:space="preserve">Терроризм всегда производил шокирующее впечатление на общество и вызывал самые противоречивые отклики и оценки. Лет сто назад террорист в массовом сознании ассоциировался со взъерошенным чернобородым чужаком-анархистом, который швырял </w:t>
      </w:r>
      <w:r>
        <w:lastRenderedPageBreak/>
        <w:t>бомбы направо и налево и взирал на мир с дьявольской или идиотской улыбкой. Это был совершенно аморальный и фанатичный субъект, зловещий и нелепый одновременно. В наши дни этот образ, безусловно, претерпел трансформацию, но все же не очень далеко ушел от первоначального шаблона, и объяснения политологов и психиатров в конечном счете не проливают света на эту загадку. Надо сказать, что во все времена и эпохи террористы не испытывали недостатка ни в поклонниках, ни в доверенных лицах, да и сегодня мы снова и снова слышим похвалы в адрес святых и великомучеников террора. Нам говорят, что террорист – это человек, который не закоснел в равнодушии, который посвятил себя борьбе за свободу и справедливость. Его изображают кротким созданием, вынуждаемым равнодушным большинством и жестокими социальными условиями сыграть роль трагического героя: добрый самаритянин, подливающий яд, Франциск Ассизский с бомбой. Разумеется, такого рода канонизация сама по себе нелепа, но в то же время последовательное, безоговорочное отрицание терроризма с его бесчеловечными методами исходит лишь от тех, кто проповедует идеи непротивления злу насилием.</w:t>
      </w:r>
    </w:p>
    <w:p w:rsidR="00D45532" w:rsidRDefault="00A50D60" w:rsidP="002123D2">
      <w:pPr>
        <w:spacing w:after="0" w:line="240" w:lineRule="auto"/>
        <w:ind w:firstLine="708"/>
        <w:jc w:val="both"/>
      </w:pPr>
      <w:r>
        <w:t>Но, к сожалению, в настоящее время отсутствуют развернутые характеристики личности террориста, поэтому дадим лишь отдельные, даже разрозненные сведения по этому вопросу, имеющему важное значение для понимания мотивации терроризма.</w:t>
      </w:r>
    </w:p>
    <w:p w:rsidR="00A50D60" w:rsidRDefault="00A50D60" w:rsidP="002123D2">
      <w:pPr>
        <w:spacing w:after="0" w:line="240" w:lineRule="auto"/>
        <w:ind w:firstLine="708"/>
        <w:jc w:val="both"/>
      </w:pPr>
      <w:r>
        <w:t>Многие считают, что большая часть террористов – люди, обделенные в детстве материнским вниманием. Есть определенные закономерности: недостаточное развитие, детский травматизм, врожденные заболевания. У них очень часто встречаются заболевания среднего уха. Часть из них - люди с ярко выраженным дефектом личности, многие же – абсолютно адекватные, хорошо закамуфлированные люди с актерскими данными.</w:t>
      </w:r>
    </w:p>
    <w:p w:rsidR="00A50D60" w:rsidRDefault="00A50D60" w:rsidP="002123D2">
      <w:pPr>
        <w:spacing w:after="0" w:line="240" w:lineRule="auto"/>
        <w:ind w:firstLine="708"/>
        <w:jc w:val="both"/>
      </w:pPr>
      <w:r>
        <w:t xml:space="preserve">Есть такие, которые «больны» </w:t>
      </w:r>
      <w:proofErr w:type="spellStart"/>
      <w:r w:rsidR="0009238E">
        <w:t>сверхидеей</w:t>
      </w:r>
      <w:proofErr w:type="spellEnd"/>
      <w:r>
        <w:t xml:space="preserve"> и осознанно идут на совершение террористического акта, хорошо осознавая все его последствия для себя. Среди террористов много лиц, которые в детстве, молодости подвергались унижениям, не могли самоутвердиться. Потом, выйдя на следующий уровень развития, они поняли, что могут отомстить не только своим обидчикам, но и всему обществу. Такое положение вызывает неудовлетворенность и желание любым способом самоутвердиться, доказать свое «Я». Террористу кажется, что общество недооценило его, неправильно обошлось с ним. И достаточно часто такие рассуждения имеют под собой почву.</w:t>
      </w:r>
    </w:p>
    <w:p w:rsidR="00A50D60" w:rsidRDefault="00A50D60" w:rsidP="00DF17EC">
      <w:pPr>
        <w:spacing w:after="0" w:line="240" w:lineRule="auto"/>
        <w:ind w:firstLine="708"/>
        <w:jc w:val="both"/>
      </w:pPr>
      <w:r>
        <w:t>Очень многие террористы – это люди, которые, все время выступая за какие-то права и свободы, были осуждены государством, выброшены, поставлены за черту закона, и для них терроризм становится социальной местью этому государству. Большинство террористов составляют мужчины, хотя много и женщин, роль которых в террористических организациях очень высока. Но сейчас есть данные, что в арабских государствах в военизированных организациях готовят диверсантов-смертников из подростков от 10 до 16 лет. Например, военизированная организация «</w:t>
      </w:r>
      <w:proofErr w:type="spellStart"/>
      <w:r>
        <w:t>Ашбаль</w:t>
      </w:r>
      <w:proofErr w:type="spellEnd"/>
      <w:r>
        <w:t xml:space="preserve"> Саддам» («Львята Саддама»), построенная по образцу «Гитлер </w:t>
      </w:r>
      <w:proofErr w:type="spellStart"/>
      <w:r>
        <w:t>Югенд</w:t>
      </w:r>
      <w:proofErr w:type="spellEnd"/>
      <w:r>
        <w:t xml:space="preserve">», насчитывала около 8 тыс. детей. Большинство палестинских детей в секторе Газа находится под влиянием школ, мечетей и собраний, где непрерывно звучат призывы к самопожертвованию «во имя независимости». Нищета, героизация шахидов, уверения мулл, что смертник отправляется прямиком в рай, делают ребенка легкой добычей вербовщиков. И после основательной «промывки мозгов» мальчик или девочка получают сверток с самодельной бомбой или гранатой и направляются в ближайшее «вражеское» поселение или к армейскому посту. В Косово сербы называли их «минами с косичками», потому что среди юных камикадзе почему-то </w:t>
      </w:r>
      <w:r w:rsidR="00DF17EC">
        <w:t>особенно много было девочек</w:t>
      </w:r>
      <w:r>
        <w:t>. А такие террористические организации, как Ирландская революционная армия, Красные бригады, Латиноамериканские группы и т.д., активно используют женщин в агентурных «боевых целях».</w:t>
      </w:r>
    </w:p>
    <w:p w:rsidR="00A50D60" w:rsidRDefault="00A50D60" w:rsidP="00DF17EC">
      <w:pPr>
        <w:spacing w:after="0" w:line="240" w:lineRule="auto"/>
        <w:ind w:firstLine="708"/>
        <w:jc w:val="both"/>
      </w:pPr>
      <w:r>
        <w:t>В состав террористических групп набираются индивиды из всех слоев общества, всех профессий. Они представляют собой самые разнообразные культуры и национальности, поддерживают широкий спектр</w:t>
      </w:r>
      <w:r w:rsidR="00DF17EC">
        <w:t xml:space="preserve"> идеологических направлений</w:t>
      </w:r>
      <w:r>
        <w:t>.</w:t>
      </w:r>
      <w:r w:rsidR="00DF17EC">
        <w:t xml:space="preserve"> Л</w:t>
      </w:r>
      <w:r>
        <w:t xml:space="preserve">ичностные </w:t>
      </w:r>
      <w:r w:rsidR="00DF17EC">
        <w:t>О</w:t>
      </w:r>
      <w:r>
        <w:t>собенности террористов заметно разнятся в зависимости от конкретного вида террористической активности.</w:t>
      </w:r>
    </w:p>
    <w:p w:rsidR="00A50D60" w:rsidRDefault="00A50D60" w:rsidP="00DF17EC">
      <w:pPr>
        <w:spacing w:after="0" w:line="240" w:lineRule="auto"/>
        <w:ind w:firstLine="708"/>
        <w:jc w:val="both"/>
      </w:pPr>
      <w:r>
        <w:lastRenderedPageBreak/>
        <w:t>Политические и «идеалистические» террористы заметно отличаются от националистических, религиозных и тем более криминальных. Однако не следует думать, что политический террорист более развит и интеллектуален, чем националистический, участвующий в разбойничье-устрашающем набеге на соседний народ. Конечно, современный политический террорист должен быть более образован, тактически и технически подготовлен, чем любой другой, особенно если он действует в группе, созданной, оснащенной и поддерживаемой тоталитарным государством. Но не каждый должен обладать названными качествами – он может быть и простым исполнителем. Даже руководители политических террористических групп будут существенно отличаться друг от друга в зависимости от идеологической основы своего функционирования, состава группы, масштаба и целей ее действий, технической оснащенности,</w:t>
      </w:r>
      <w:r w:rsidR="00DF17EC">
        <w:t xml:space="preserve"> конкретных целей и т.д</w:t>
      </w:r>
      <w:r>
        <w:t>.</w:t>
      </w:r>
    </w:p>
    <w:p w:rsidR="00A50D60" w:rsidRDefault="00A50D60" w:rsidP="00040100">
      <w:pPr>
        <w:spacing w:after="0" w:line="240" w:lineRule="auto"/>
        <w:ind w:firstLine="708"/>
        <w:jc w:val="both"/>
      </w:pPr>
      <w:r>
        <w:t>По своим психологическим особенностям террористы особенно близки должны быть убийцам, поскольку терроризм в первую очередь и в основном – это убийство. И все черты «</w:t>
      </w:r>
      <w:proofErr w:type="spellStart"/>
      <w:r>
        <w:t>нетеррористических</w:t>
      </w:r>
      <w:proofErr w:type="spellEnd"/>
      <w:r>
        <w:t>» убийц, такие, как подозрительность, злопамятность, отчужденность, мстительность, холодность, а также уязвимость, ранимость и т.п., можно обнаружить и среди террористов – убийц.</w:t>
      </w:r>
    </w:p>
    <w:p w:rsidR="00A50D60" w:rsidRDefault="00A50D60" w:rsidP="00040100">
      <w:pPr>
        <w:spacing w:after="0" w:line="240" w:lineRule="auto"/>
        <w:ind w:firstLine="708"/>
        <w:jc w:val="both"/>
      </w:pPr>
      <w:r>
        <w:t>В целом террористы – это не трепетные искатели, не психопаты, не высоко идейные личности, не люди низкого соц</w:t>
      </w:r>
      <w:r w:rsidR="00813671">
        <w:t xml:space="preserve">иального </w:t>
      </w:r>
      <w:r>
        <w:t>экономического статуса и не исключительные люди. Террористическое движение содержит в равной мере альтруистических (забота о благе других, бескорыстие) идеалистов и безнравственных богохульников, прохиндеев и негодяев, умеренных и экстремистов, тех, кто спасается бегством от банкротства, сторонников авторитарной власти и противников всяческой устоявшейся власти. Богатые, как и бедные, оказываются рекрутированными в террористические организации, ученые наравне с неграмотными, те, кто побуждается личными амбициями, а также те, кто движим идеологическими мотивами.</w:t>
      </w:r>
    </w:p>
    <w:p w:rsidR="00A50D60" w:rsidRDefault="00A50D60" w:rsidP="00040100">
      <w:pPr>
        <w:spacing w:after="0" w:line="240" w:lineRule="auto"/>
        <w:ind w:firstLine="708"/>
        <w:jc w:val="both"/>
      </w:pPr>
      <w:r>
        <w:t>Террористам присуща нетерпимость к инакомыслию и фанатизм, ненависть к строю или обостренное чувство отверженности.</w:t>
      </w:r>
      <w:r w:rsidR="00040100">
        <w:t xml:space="preserve"> </w:t>
      </w:r>
      <w:r>
        <w:t>Им свойственна твердая вера в обладание абсолютной, единственной и окончательной истиной, вера в мессианское предназначение, в высшую – и уникальную – миссию во имя спасения или счастья человечества. Вера в названную миссию может быть «темной», чисто эмоциональной, а может основываться на «рациональных», идеологических постулатах, но ее наличие отличает истинного экстремиста от «попутчиков» и людей, по тем или иным причинам оказавших</w:t>
      </w:r>
      <w:r w:rsidR="00040100">
        <w:t>ся в экстремистских группах.</w:t>
      </w:r>
    </w:p>
    <w:p w:rsidR="00A50D60" w:rsidRDefault="00A50D60" w:rsidP="00040100">
      <w:pPr>
        <w:spacing w:after="0" w:line="240" w:lineRule="auto"/>
        <w:ind w:firstLine="708"/>
        <w:jc w:val="both"/>
      </w:pPr>
      <w:r>
        <w:t xml:space="preserve">Террористам присущи и некоторые другие личностные особенности, которые имеют первостепенное мотивационное значение. Многие из них связаны с тем фактом, что террорист непосредственно соприкасается со смертью, которая, с одной стороны, влияет на их психику, поступки и на события, в которые он включен, а с другой – его личностная специфика такова, что он стремится к ней. Наркотическая для них атмосфера близости смерти может толкать на совершение и других убийств, не обязательно террористических, </w:t>
      </w:r>
      <w:r w:rsidR="00B84768">
        <w:t>например,</w:t>
      </w:r>
      <w:r>
        <w:t xml:space="preserve"> на участие в военных конфликтах. Среди террористов встречаются люди разных возрастов, и многое зависит от того, какое место занимает конкретное лицо в иерархии террористической организации. Руководителями и организаторами терроризма чаще бывают люди старших возрастов, исполнителями – молодые. Старики с бомбами не бегают. Например, Савенкову не было 30, когда он был признан «королем террора», так что теракты совершают молодые. Их век не долог, именно они наиболее уязвимы и для пуль стражей порядка, и для правосудия.</w:t>
      </w:r>
    </w:p>
    <w:p w:rsidR="00A50D60" w:rsidRDefault="00A50D60" w:rsidP="00040100">
      <w:pPr>
        <w:spacing w:after="0" w:line="240" w:lineRule="auto"/>
        <w:jc w:val="both"/>
      </w:pPr>
      <w:r>
        <w:t xml:space="preserve">Женщины, конечно, составляют меньшинство среди террористов, но среди них встречаются весьма яркие личности. Например, </w:t>
      </w:r>
      <w:proofErr w:type="spellStart"/>
      <w:r>
        <w:t>Ульрина</w:t>
      </w:r>
      <w:proofErr w:type="spellEnd"/>
      <w:r>
        <w:t xml:space="preserve"> </w:t>
      </w:r>
      <w:proofErr w:type="spellStart"/>
      <w:r>
        <w:t>Майнхоф</w:t>
      </w:r>
      <w:proofErr w:type="spellEnd"/>
      <w:r>
        <w:t>, одна из руководителей Фракции Красной Армии</w:t>
      </w:r>
      <w:r w:rsidR="00813671">
        <w:t xml:space="preserve"> (ФРГ)</w:t>
      </w:r>
      <w:r>
        <w:t>, ведущий теоретик терроризма и преданная ему до испепеляющего фанатизма.</w:t>
      </w:r>
    </w:p>
    <w:p w:rsidR="00A50D60" w:rsidRDefault="00A50D60" w:rsidP="00040100">
      <w:pPr>
        <w:spacing w:after="0" w:line="240" w:lineRule="auto"/>
        <w:ind w:firstLine="708"/>
        <w:jc w:val="both"/>
      </w:pPr>
      <w:r>
        <w:t xml:space="preserve">На арабском востоке известность получила Лейла </w:t>
      </w:r>
      <w:proofErr w:type="spellStart"/>
      <w:r>
        <w:t>Халед</w:t>
      </w:r>
      <w:proofErr w:type="spellEnd"/>
      <w:r>
        <w:t xml:space="preserve">, чья внешняя красота стала дополнительным фактором для ее популярности как террористки. Чеченские террористические группы в настоящее время стали использовать для проведения терактов на </w:t>
      </w:r>
      <w:r>
        <w:lastRenderedPageBreak/>
        <w:t>территории РФ женщин – шахидок. Примеров очень много: взрывы в метро, в Тушино, на вокзалах в южных регионах страны, уничтожение п</w:t>
      </w:r>
      <w:r w:rsidR="00040100">
        <w:t>ассажирских лайнеров и т.п</w:t>
      </w:r>
      <w:r>
        <w:t>.</w:t>
      </w:r>
    </w:p>
    <w:p w:rsidR="00A50D60" w:rsidRDefault="00A50D60" w:rsidP="00040100">
      <w:pPr>
        <w:spacing w:after="0" w:line="240" w:lineRule="auto"/>
        <w:ind w:firstLine="708"/>
        <w:jc w:val="both"/>
      </w:pPr>
      <w:r>
        <w:t xml:space="preserve">Хотелось бы остановиться еще на одной черте </w:t>
      </w:r>
      <w:proofErr w:type="spellStart"/>
      <w:r>
        <w:t>деструктивности</w:t>
      </w:r>
      <w:proofErr w:type="spellEnd"/>
      <w:r>
        <w:t xml:space="preserve"> человека. Многие террористы «производят» цели, исходя из завышенной самооценки своего «Я», считая себя «самым-самым», и делают то, что никто другой не посмеет. Представление о себе как о «самом-самом» - самом справедливом, самом храбром, самом значительном и т.п. есть не что иное, как нарциссизм. Его проявления в форме самолюбования, утверждений об исключительности и особых правах своей национальной, религиозной или классовой группы и ее представителей, о собственных выдающихся способностях можно обнаружить у большинства террористических объединений, </w:t>
      </w:r>
      <w:r w:rsidR="00B84768">
        <w:t>например,</w:t>
      </w:r>
      <w:r>
        <w:t xml:space="preserve"> чечен</w:t>
      </w:r>
      <w:r w:rsidR="00040100">
        <w:t>ских</w:t>
      </w:r>
      <w:r>
        <w:t>.</w:t>
      </w:r>
    </w:p>
    <w:p w:rsidR="00A50D60" w:rsidRDefault="00A50D60" w:rsidP="00040100">
      <w:pPr>
        <w:spacing w:after="0" w:line="240" w:lineRule="auto"/>
        <w:ind w:firstLine="708"/>
        <w:jc w:val="both"/>
      </w:pPr>
      <w:r>
        <w:t xml:space="preserve">Э. </w:t>
      </w:r>
      <w:proofErr w:type="spellStart"/>
      <w:r>
        <w:t>Фромм</w:t>
      </w:r>
      <w:proofErr w:type="spellEnd"/>
      <w:r>
        <w:t xml:space="preserve"> определяет нарциссизм «как такое эмоциональное состояние, при котором человек проявляет интерес только к собственной персоне, своему телу, своим потребностям, своим мыслям, своим чувствам, своей собственности и т.д. В то время как все остальное, что не составляет часть его самого и не является объектом его устремлений, для него не наполнено настоящей жизненной реальностью, а воспринимается лишь на уровне разума. Мера нарциссизма определяет у человека двойной масштаб восприятия. Лишь то имеет значимость, что касается его самого, а остальной мир в эмоциональном отношении не имеет ни запаха, ни цвета; и поэтому человек – нарцисс обнаруживает слабую способность к объективности и с</w:t>
      </w:r>
      <w:r w:rsidR="00040100">
        <w:t>ерьезные просчеты в оценках»</w:t>
      </w:r>
      <w:r>
        <w:t>.</w:t>
      </w:r>
    </w:p>
    <w:p w:rsidR="00A50D60" w:rsidRDefault="00A50D60" w:rsidP="00040100">
      <w:pPr>
        <w:spacing w:after="0" w:line="240" w:lineRule="auto"/>
        <w:ind w:firstLine="708"/>
        <w:jc w:val="both"/>
      </w:pPr>
      <w:r>
        <w:t>Нарцисс – террорист черпает силы не только в уверенности в том, что он «самый мудрый» и т.д., но и в том, что доказывает это себе и другим: он исключителен и достоин восхищения еще и по той причине, что представляет тоже исключительную же и единственно «правильную» национальную (религиозную, политическую, иную) группу, питается ее соками, ее ореол светится и над его головой. Групповая проповедь своего превосходства и «успехи» терроризма рождают нарциссическую эпидемию, которой рядовому обывателю очень трудно противостоять, особенно если эти «успехи» отражаются в СМИ.</w:t>
      </w:r>
    </w:p>
    <w:p w:rsidR="00A50D60" w:rsidRDefault="00A50D60" w:rsidP="00040100">
      <w:pPr>
        <w:spacing w:after="0" w:line="240" w:lineRule="auto"/>
        <w:ind w:firstLine="708"/>
        <w:jc w:val="both"/>
      </w:pPr>
      <w:r>
        <w:t>Террористы часто нуждаются в огласке своих действий и по той психологической причине, что в реакциях СМИ, политических и государственных деятелей и других людей они, как в зеркале, видят свое признание и утверждение своей исключительности. Поэтому можно говорить о своеобразной и скрытой связи между обществом и терроризмом. СМИ, «торгуя» деяниями террористов, с одной стороны, удовлетворяют интерес обывателей в сенсациях и «звездах», а с другой – нарциссические потребности самих таких преступников.</w:t>
      </w:r>
    </w:p>
    <w:p w:rsidR="00A50D60" w:rsidRDefault="00A50D60" w:rsidP="00791ACE">
      <w:pPr>
        <w:spacing w:after="0" w:line="240" w:lineRule="auto"/>
        <w:ind w:firstLine="708"/>
        <w:jc w:val="both"/>
      </w:pPr>
      <w:r>
        <w:t xml:space="preserve">Можно предположить, что многие террористы прекратили бы свою деятельность, если бы она не находила никакого отражения в СМИ и репрессии в отношении них осуществлялись </w:t>
      </w:r>
      <w:r w:rsidR="00791ACE">
        <w:t xml:space="preserve"> </w:t>
      </w:r>
    </w:p>
    <w:p w:rsidR="00A50D60" w:rsidRDefault="00A50D60" w:rsidP="00791ACE">
      <w:pPr>
        <w:spacing w:after="0" w:line="240" w:lineRule="auto"/>
        <w:ind w:firstLine="708"/>
        <w:jc w:val="both"/>
      </w:pPr>
      <w:r>
        <w:t>Групповой нарциссизм представляет собой один из главных источнико</w:t>
      </w:r>
      <w:r w:rsidR="00791ACE">
        <w:t>в человеческой агрессивности</w:t>
      </w:r>
      <w:r>
        <w:t xml:space="preserve">. Здесь групповое террористическое насилие может достигать необыкновенной интенсивности, порой граничащей с патологией. Такое наблюдается во время столкновений мусульман с индуистами в Индии, Тамилов и </w:t>
      </w:r>
      <w:proofErr w:type="spellStart"/>
      <w:r>
        <w:t>сингалов</w:t>
      </w:r>
      <w:proofErr w:type="spellEnd"/>
      <w:r>
        <w:t xml:space="preserve"> в Шри-Ланке, армян и азербайджанцев в Закавказье.</w:t>
      </w:r>
    </w:p>
    <w:p w:rsidR="00A50D60" w:rsidRDefault="00A50D60" w:rsidP="00791ACE">
      <w:pPr>
        <w:spacing w:after="0" w:line="240" w:lineRule="auto"/>
        <w:ind w:firstLine="708"/>
        <w:jc w:val="both"/>
      </w:pPr>
      <w:r>
        <w:t>Психологическую основу группового нарциссизма составляет кичливость из-за принадлежности к определенной стране, нации, религии, иной социальной группе, восхваление их, восхищение ими, что нередко воспринимается как патриотизм, убежденность, твердая жизненная позиция. При этом забывается, что такая кичливость всегда предполагает сравнение с другими нациями, классами и религиями, но всегда не в пользу последних.</w:t>
      </w:r>
    </w:p>
    <w:p w:rsidR="00A50D60" w:rsidRDefault="00A50D60" w:rsidP="00791ACE">
      <w:pPr>
        <w:spacing w:after="0" w:line="240" w:lineRule="auto"/>
        <w:jc w:val="both"/>
      </w:pPr>
      <w:r>
        <w:t>Нарциссически ориентированный человек, признанный группой, может особенно гордиться своей персоной, а если ему еще придется пострадать за свою верность, гордиться будет вдвойне. Нарциссические настроения и эмоции можно встретить и у больших, и у малых (по численности) народов. В 90-х гг. мы часто наблюдали самолюбование некоторых наций Кавказского региона и особенно главарей террористических групп, составленных из их представителей.</w:t>
      </w:r>
    </w:p>
    <w:p w:rsidR="00A50D60" w:rsidRDefault="00A50D60" w:rsidP="00791ACE">
      <w:pPr>
        <w:ind w:firstLine="708"/>
        <w:jc w:val="both"/>
      </w:pPr>
      <w:r>
        <w:t xml:space="preserve">Названными характеристиками в большей мере обладают автономные террористические группы, чем те, которые составляют часть большой террористической </w:t>
      </w:r>
      <w:r>
        <w:lastRenderedPageBreak/>
        <w:t>организации или намеренно создаются государством для, например, международного терроризма. В последнем случае она может включать в себя кадровых сотрудников спецслужб и больше походить на военную единицу. В ней споры о лидерстве почти не возникают, поскольку ее возглавляет тот, кто назначен вышестоящим руководством. Вообще, строгая дисциплина, подчинение командиру (лидеру, главарю), строжайшее соблюдение конспирации и т.д. являются условиями выживания любой такой группы и важным моме</w:t>
      </w:r>
      <w:r w:rsidR="002123D2">
        <w:t>нтом ситуационной мотивации</w:t>
      </w:r>
      <w:r>
        <w:t>.</w:t>
      </w:r>
    </w:p>
    <w:p w:rsidR="00637EF4" w:rsidRPr="00637EF4" w:rsidRDefault="00F11A05" w:rsidP="00F11A05">
      <w:pPr>
        <w:ind w:firstLine="708"/>
        <w:jc w:val="both"/>
        <w:rPr>
          <w:b/>
          <w:bCs/>
        </w:rPr>
      </w:pPr>
      <w:r>
        <w:rPr>
          <w:b/>
          <w:bCs/>
        </w:rPr>
        <w:t xml:space="preserve">3. </w:t>
      </w:r>
      <w:r w:rsidR="00637EF4" w:rsidRPr="00637EF4">
        <w:rPr>
          <w:b/>
          <w:bCs/>
        </w:rPr>
        <w:t>Психологический портрет личности современного террориста</w:t>
      </w:r>
      <w:r w:rsidR="00B84768">
        <w:rPr>
          <w:b/>
          <w:bCs/>
        </w:rPr>
        <w:t>.</w:t>
      </w:r>
    </w:p>
    <w:p w:rsidR="00637EF4" w:rsidRPr="00637EF4" w:rsidRDefault="00637EF4" w:rsidP="00B84768">
      <w:pPr>
        <w:spacing w:after="0" w:line="240" w:lineRule="auto"/>
        <w:ind w:firstLine="708"/>
        <w:jc w:val="both"/>
      </w:pPr>
      <w:r w:rsidRPr="00637EF4">
        <w:t>Анализ личности террориста является важным моментом исследования психологических основ современного терроризма. Считалось, что стоит изучить это сложноорганизованное целое, как все станет понятным в психологии террористов, и проблема борьбы с ними получит надежную научную базу. Однако именно это оказалось самой сложной, до сих пор не разрешимой задачей.</w:t>
      </w:r>
    </w:p>
    <w:p w:rsidR="00637EF4" w:rsidRPr="00637EF4" w:rsidRDefault="00637EF4" w:rsidP="00B84768">
      <w:pPr>
        <w:spacing w:after="0" w:line="240" w:lineRule="auto"/>
        <w:ind w:firstLine="708"/>
        <w:jc w:val="both"/>
      </w:pPr>
      <w:r w:rsidRPr="00637EF4">
        <w:t>По психологии терроризма написаны тома, но ответить на вопрос, который вертится на языке обывателя, «как с максимальной точностью описать психологический портрет личности террориста?» психологи ответить не могут. Психология людей, осуществляющих террористические акты – для научной психологии проблема довольно новая. Долгое время эмпирические исследования личности террористов не проводились, и не только из-за трудности подобной работы, но из-за отсутствия социального заказа. Лишь с разгулом терроризма в Западной Европе в 70-х годах ХХ века психологи всерьез занялись описанием портрета личности террориста и стали отрабатывать методики помощи жертвам террористических актов.</w:t>
      </w:r>
    </w:p>
    <w:p w:rsidR="00637EF4" w:rsidRPr="00637EF4" w:rsidRDefault="00637EF4" w:rsidP="00B84768">
      <w:pPr>
        <w:spacing w:after="0" w:line="240" w:lineRule="auto"/>
        <w:ind w:firstLine="708"/>
        <w:jc w:val="both"/>
      </w:pPr>
      <w:r w:rsidRPr="00637EF4">
        <w:t>В целом можно выделить следующие характерные мировоззренческие составляющие личности террориста и их предпосылки:</w:t>
      </w:r>
    </w:p>
    <w:p w:rsidR="00637EF4" w:rsidRPr="00637EF4" w:rsidRDefault="00637EF4" w:rsidP="00B84768">
      <w:pPr>
        <w:spacing w:after="0" w:line="240" w:lineRule="auto"/>
        <w:jc w:val="both"/>
      </w:pPr>
      <w:r w:rsidRPr="00637EF4">
        <w:t>- смещение чувства времени – прошлое включено в актуальное настоящее;</w:t>
      </w:r>
    </w:p>
    <w:p w:rsidR="00637EF4" w:rsidRPr="00637EF4" w:rsidRDefault="00637EF4" w:rsidP="00B84768">
      <w:pPr>
        <w:spacing w:after="0" w:line="240" w:lineRule="auto"/>
        <w:jc w:val="both"/>
      </w:pPr>
      <w:r w:rsidRPr="00637EF4">
        <w:t>- стирание границ между реальностью и фантазией;</w:t>
      </w:r>
    </w:p>
    <w:p w:rsidR="00637EF4" w:rsidRPr="00637EF4" w:rsidRDefault="00637EF4" w:rsidP="00B84768">
      <w:pPr>
        <w:spacing w:after="0" w:line="240" w:lineRule="auto"/>
        <w:jc w:val="both"/>
      </w:pPr>
      <w:r w:rsidRPr="00637EF4">
        <w:t>- некоторая наивность в сочетании с размытостью моральных ограничений;</w:t>
      </w:r>
    </w:p>
    <w:p w:rsidR="00637EF4" w:rsidRPr="00637EF4" w:rsidRDefault="00637EF4" w:rsidP="00B84768">
      <w:pPr>
        <w:spacing w:after="0" w:line="240" w:lineRule="auto"/>
        <w:jc w:val="both"/>
      </w:pPr>
      <w:r w:rsidRPr="00637EF4">
        <w:t>- смешанность границ добра и зла, в отдельных случаях наличие апокалипсических переживаний и фантазий в сочетании с идеями мессианства;</w:t>
      </w:r>
    </w:p>
    <w:p w:rsidR="00637EF4" w:rsidRPr="00637EF4" w:rsidRDefault="00637EF4" w:rsidP="00222939">
      <w:pPr>
        <w:spacing w:after="0" w:line="240" w:lineRule="auto"/>
        <w:jc w:val="both"/>
      </w:pPr>
      <w:r w:rsidRPr="00637EF4">
        <w:t xml:space="preserve">- </w:t>
      </w:r>
      <w:proofErr w:type="spellStart"/>
      <w:r w:rsidRPr="00637EF4">
        <w:t>садомазохистическая</w:t>
      </w:r>
      <w:proofErr w:type="spellEnd"/>
      <w:r w:rsidRPr="00637EF4">
        <w:t xml:space="preserve"> позиция – жалость к себе и своим соплеменникам в сочетании с ненавистью к реальному или мифологическому противнику и готовностью к самопожертвованию;</w:t>
      </w:r>
    </w:p>
    <w:p w:rsidR="00637EF4" w:rsidRPr="00637EF4" w:rsidRDefault="00637EF4" w:rsidP="00222939">
      <w:pPr>
        <w:spacing w:after="0" w:line="240" w:lineRule="auto"/>
        <w:jc w:val="both"/>
      </w:pPr>
      <w:r w:rsidRPr="00637EF4">
        <w:t>- идентификация с агрессором, то есть наличие идей типа: «если я сам буду агрессором, то не стану объектом агрессии»;</w:t>
      </w:r>
    </w:p>
    <w:p w:rsidR="00637EF4" w:rsidRPr="00637EF4" w:rsidRDefault="00637EF4" w:rsidP="00222939">
      <w:pPr>
        <w:spacing w:after="0" w:line="240" w:lineRule="auto"/>
        <w:jc w:val="both"/>
      </w:pPr>
      <w:r w:rsidRPr="00637EF4">
        <w:t>- ограниченная способность понимать и принимать доводы тех, кто мыслит иначе;</w:t>
      </w:r>
    </w:p>
    <w:p w:rsidR="00637EF4" w:rsidRPr="00637EF4" w:rsidRDefault="00637EF4" w:rsidP="00222939">
      <w:pPr>
        <w:spacing w:after="0" w:line="240" w:lineRule="auto"/>
        <w:jc w:val="both"/>
      </w:pPr>
      <w:r w:rsidRPr="00637EF4">
        <w:t>- определенная утрата рациональности, особенно в сфере представлений о доступных и недоступных целях и идеалах, при этом, если цель недоступна, эрзац-целью может стать тотальная ориентация на разрушение всего, что препятствует достижению цели, даже если это никак не приблизит реализацию последней;</w:t>
      </w:r>
    </w:p>
    <w:p w:rsidR="00637EF4" w:rsidRPr="00637EF4" w:rsidRDefault="00637EF4" w:rsidP="00222939">
      <w:pPr>
        <w:spacing w:after="0" w:line="240" w:lineRule="auto"/>
        <w:jc w:val="both"/>
      </w:pPr>
      <w:r w:rsidRPr="00637EF4">
        <w:t>- религиозное «обрамление» идей борьбы, мести или возмездия, которое создает не столько особый кодекс поведения, сколько определяет специфическую социальную связь между членами конкретной национальной или социальной группы, что отражает общечеловеческую потребность слияния с чем-то большим (чем-то наполненным высоким смыслом), чем просто слиянием с конкретной группой - одним из важнейших факторов такого идейного слияния являются представления о смерти и загробной жизни;</w:t>
      </w:r>
    </w:p>
    <w:p w:rsidR="00637EF4" w:rsidRPr="00637EF4" w:rsidRDefault="00637EF4" w:rsidP="00222939">
      <w:pPr>
        <w:spacing w:after="0" w:line="240" w:lineRule="auto"/>
        <w:ind w:firstLine="708"/>
        <w:jc w:val="both"/>
      </w:pPr>
      <w:r w:rsidRPr="00637EF4">
        <w:t>Анализ и оценка террористических актов, совершенных в мире и в России за последние годы позволяет исследователям выделить шесть наиболее распространенных типов террористов-«смертников»: 1) террористы «зомби»; 2) террористы из мести; 3) террористы «патриоты» (боевики, за «веру»); 4) террористы за деньги; 5) террористы «поневоле»; 6) террористы «маньяки» (имеющие бредовые идеи).</w:t>
      </w:r>
    </w:p>
    <w:p w:rsidR="00637EF4" w:rsidRPr="00637EF4" w:rsidRDefault="00637EF4" w:rsidP="00222939">
      <w:pPr>
        <w:spacing w:after="0" w:line="240" w:lineRule="auto"/>
        <w:jc w:val="both"/>
      </w:pPr>
      <w:r w:rsidRPr="00637EF4">
        <w:lastRenderedPageBreak/>
        <w:t> </w:t>
      </w:r>
      <w:r w:rsidR="00222939">
        <w:tab/>
      </w:r>
      <w:r w:rsidRPr="00637EF4">
        <w:t>1</w:t>
      </w:r>
      <w:r w:rsidRPr="00A60C2E">
        <w:rPr>
          <w:i/>
        </w:rPr>
        <w:t xml:space="preserve">. </w:t>
      </w:r>
      <w:r w:rsidRPr="00A60C2E">
        <w:rPr>
          <w:i/>
          <w:u w:val="single"/>
        </w:rPr>
        <w:t>Террорист «</w:t>
      </w:r>
      <w:r w:rsidRPr="00A60C2E">
        <w:rPr>
          <w:b/>
          <w:bCs/>
          <w:i/>
          <w:u w:val="single"/>
        </w:rPr>
        <w:t>зомби</w:t>
      </w:r>
      <w:r w:rsidRPr="00637EF4">
        <w:t xml:space="preserve">». </w:t>
      </w:r>
      <w:proofErr w:type="spellStart"/>
      <w:r w:rsidRPr="00637EF4">
        <w:t>Зомбирование</w:t>
      </w:r>
      <w:proofErr w:type="spellEnd"/>
      <w:r w:rsidRPr="00637EF4">
        <w:t xml:space="preserve"> (психическое перепрограммирование) означает такую психическую обработку человека (обычно с использованием гипноза и психотропных веществ), при котором он получает неосознаваемую им самим «установку» на конкретное действие или поступок (в данном случае он программируется на совершение террористического акта).</w:t>
      </w:r>
    </w:p>
    <w:p w:rsidR="00637EF4" w:rsidRPr="00637EF4" w:rsidRDefault="00637EF4" w:rsidP="00A60C2E">
      <w:pPr>
        <w:spacing w:after="0" w:line="240" w:lineRule="auto"/>
        <w:ind w:firstLine="708"/>
        <w:jc w:val="both"/>
      </w:pPr>
      <w:r w:rsidRPr="00637EF4">
        <w:t xml:space="preserve">Таким образом, террористический акт совершается человеком, не осознающим, что он делает; его поведением управляет другой человек. При этом </w:t>
      </w:r>
      <w:proofErr w:type="spellStart"/>
      <w:r w:rsidRPr="00637EF4">
        <w:t>зомбированию</w:t>
      </w:r>
      <w:proofErr w:type="spellEnd"/>
      <w:r w:rsidRPr="00637EF4">
        <w:t xml:space="preserve"> могут подвергнуться как психически здоровые лица, так и лица с различной степенью психических расстройств. По данным исследований, 20% населения не подвержено внушению и </w:t>
      </w:r>
      <w:proofErr w:type="spellStart"/>
      <w:r w:rsidRPr="00637EF4">
        <w:t>психокоррекции</w:t>
      </w:r>
      <w:proofErr w:type="spellEnd"/>
      <w:r w:rsidRPr="00637EF4">
        <w:t xml:space="preserve"> в силу своих генетических особенностей. Психическое программирование человека сопровождается значительными эмоциональными нагрузками, поэтому для </w:t>
      </w:r>
      <w:proofErr w:type="spellStart"/>
      <w:r w:rsidRPr="00637EF4">
        <w:t>зомбирования</w:t>
      </w:r>
      <w:proofErr w:type="spellEnd"/>
      <w:r w:rsidRPr="00637EF4">
        <w:t xml:space="preserve"> и совершения террористического акта не годны лица с острыми сердечно-сосудистыми заболеваниями и астматики (из-за высокой вероятности возникновения спазма сосудов или дыхания в момент совершения теракта.</w:t>
      </w:r>
    </w:p>
    <w:p w:rsidR="00637EF4" w:rsidRPr="00637EF4" w:rsidRDefault="00637EF4" w:rsidP="00A60C2E">
      <w:pPr>
        <w:spacing w:after="0" w:line="240" w:lineRule="auto"/>
        <w:ind w:firstLine="708"/>
        <w:jc w:val="both"/>
      </w:pPr>
      <w:r w:rsidRPr="00637EF4">
        <w:t>Отличительные признаки террориста-«зомби»: безразличное (бездушное, неживое) лицо и отрешенный (стеклянный) взгляд; движения однообразные; жестикуляция невыразительная; контакты с другими людьми отсутствуют или случайны. При разговоре с таким человеком можно наблюдать вялые речь и интонации в голосе.</w:t>
      </w:r>
    </w:p>
    <w:p w:rsidR="00637EF4" w:rsidRPr="00637EF4" w:rsidRDefault="00637EF4" w:rsidP="00A60C2E">
      <w:pPr>
        <w:spacing w:after="0" w:line="240" w:lineRule="auto"/>
        <w:ind w:firstLine="708"/>
        <w:jc w:val="both"/>
      </w:pPr>
      <w:r w:rsidRPr="00637EF4">
        <w:t xml:space="preserve">При возникновении незапрограммированной преграды (задержания сотрудниками милиции) он теряется, ищет как бы поддержки «со стороны», у него появляются необъяснимые изменения в эмоциональном состоянии (ощущение неуверенности, беспокойства и тревоги). Необходимо помнить, что он, возможно, запрограммирован на «самоликвидацию» при возникновении такой ситуации. В зависимости от того, какой форме психического перепрограммирования («жесткой» или «мягкой») подвергался человек, будут проявляться и отличительные признаки внешнего вида и поведения такого «зомби». При «жесткой» форме </w:t>
      </w:r>
      <w:proofErr w:type="spellStart"/>
      <w:r w:rsidRPr="00637EF4">
        <w:t>зомбирования</w:t>
      </w:r>
      <w:proofErr w:type="spellEnd"/>
      <w:r w:rsidRPr="00637EF4">
        <w:t xml:space="preserve"> эти признаки могут наблюдаться отчетливо, при «мягкой» форме – отсутствовать.</w:t>
      </w:r>
    </w:p>
    <w:p w:rsidR="00637EF4" w:rsidRPr="00637EF4" w:rsidRDefault="00637EF4" w:rsidP="00222939">
      <w:pPr>
        <w:spacing w:after="0" w:line="240" w:lineRule="auto"/>
        <w:ind w:firstLine="708"/>
        <w:jc w:val="both"/>
      </w:pPr>
      <w:r w:rsidRPr="00637EF4">
        <w:t xml:space="preserve">2. </w:t>
      </w:r>
      <w:r w:rsidRPr="00A60C2E">
        <w:rPr>
          <w:i/>
          <w:u w:val="single"/>
        </w:rPr>
        <w:t>Террорист «</w:t>
      </w:r>
      <w:r w:rsidRPr="00A60C2E">
        <w:rPr>
          <w:b/>
          <w:bCs/>
          <w:i/>
          <w:iCs/>
          <w:u w:val="single"/>
        </w:rPr>
        <w:t>мститель</w:t>
      </w:r>
      <w:r w:rsidRPr="00637EF4">
        <w:t>». Среди таких террористов много женщин, потерявших мужей, детей, близких родственников. Оторванные от семьи и привычного круга общения, подвергнутые мощной идеологической и психотропной обработке, они составляют костяк «шахидок» («черные вдовы», «невесты аллаха»). Месть может быть направлена на объекты государственной власти или только органы безопасности и правоохранительные органы, на конкретное лицо. Такого террориста наблюдательный сотрудник может определить по проявлениям эмоциональной холодности (или даже негативным эмоциям в отношении окружающих) и высокого самоконтроля. Если его остановить для «беседы», у него отмечается неадекватное эмоциональное реагирование, возрастание тревожного и агрессивного состояния, особенно у женщин. При этом террорист не желает отвечать на вопросы (и не понимает этих вопросов), стремится к немедленному уходу от возникшей на пути к цели «преграды». Таким образом, его поведение никак не соответствует поведению обычного человека, попавшего в подобную ситуацию. Необходимо учитывать, что некоторые террористы из мести также могут быть подготовлены к совершению терактов путем «</w:t>
      </w:r>
      <w:proofErr w:type="spellStart"/>
      <w:r w:rsidRPr="00637EF4">
        <w:t>зомбирования</w:t>
      </w:r>
      <w:proofErr w:type="spellEnd"/>
      <w:r w:rsidRPr="00637EF4">
        <w:t>».</w:t>
      </w:r>
    </w:p>
    <w:p w:rsidR="00637EF4" w:rsidRPr="00637EF4" w:rsidRDefault="00637EF4" w:rsidP="00222939">
      <w:pPr>
        <w:spacing w:after="0" w:line="240" w:lineRule="auto"/>
        <w:ind w:firstLine="708"/>
        <w:jc w:val="both"/>
      </w:pPr>
      <w:r w:rsidRPr="00637EF4">
        <w:t xml:space="preserve">3. </w:t>
      </w:r>
      <w:r w:rsidRPr="00A60C2E">
        <w:rPr>
          <w:i/>
          <w:u w:val="single"/>
        </w:rPr>
        <w:t>Террорист «</w:t>
      </w:r>
      <w:r w:rsidRPr="00A60C2E">
        <w:rPr>
          <w:b/>
          <w:bCs/>
          <w:i/>
          <w:iCs/>
          <w:u w:val="single"/>
        </w:rPr>
        <w:t>патриот</w:t>
      </w:r>
      <w:r w:rsidRPr="00637EF4">
        <w:t>» («боевик», «за веру»).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другой национальности. Совершение террористического акта он воспринимает как «джихад» против «неверных», как подвиг за веру или освобождение своего народа. Он осознает, что совершает террористический акт, убивает людей и уничтожает имущество, и он желает возникновения таких последствий. Таким образом, он идет на преступление с прямым умыслом, с убеждением в своей правоте.</w:t>
      </w:r>
    </w:p>
    <w:p w:rsidR="00637EF4" w:rsidRPr="00637EF4" w:rsidRDefault="00637EF4" w:rsidP="00222939">
      <w:pPr>
        <w:spacing w:after="0" w:line="240" w:lineRule="auto"/>
        <w:ind w:firstLine="708"/>
        <w:jc w:val="both"/>
      </w:pPr>
      <w:r w:rsidRPr="00637EF4">
        <w:t xml:space="preserve">Такой террорист фанатически (до исступления) предан своей религии, идеям, крайне подозрителен, хладнокровен, уверен в своих силах, находится в постоянной готовности к </w:t>
      </w:r>
      <w:r w:rsidRPr="00637EF4">
        <w:lastRenderedPageBreak/>
        <w:t>совершению теракта. К окружающим относится подозрительно, при случайном контакте с людьми вспыльчив, агрессивен. Отмечается также высокомерное и пренебрежительное отношение к окружающим его людям. Иногда можно заметить, как такой террорист-смертник тихо читает молитву (особенно перед совершением теракта).</w:t>
      </w:r>
    </w:p>
    <w:p w:rsidR="00637EF4" w:rsidRPr="00637EF4" w:rsidRDefault="00637EF4" w:rsidP="00222939">
      <w:pPr>
        <w:spacing w:after="0" w:line="240" w:lineRule="auto"/>
        <w:ind w:firstLine="708"/>
        <w:jc w:val="both"/>
      </w:pPr>
      <w:r w:rsidRPr="00637EF4">
        <w:t>При остановке такого террориста для проверки документов или «беседы» можно заметить возрастание состояния эмоциональной напряженности и враждебности, о чем могут свидетельствовать угрюмый и угрожающий взгляд, плотно сжатые губы, скрип зубами, суженные зрачки глаз, учащенное дыхание, сжатые в кулак руки. На вопросы отвечает резко после короткой паузы, в ответах отчетливо звучит грубость. При неумелой попытке обезвредить такого террориста, последствия могут быть непредсказуемы. Поэтому такого террориста необходимо обезвреживать до возникновения у него «агрессивной вспышки».</w:t>
      </w:r>
    </w:p>
    <w:p w:rsidR="00637EF4" w:rsidRPr="00637EF4" w:rsidRDefault="00637EF4" w:rsidP="00222939">
      <w:pPr>
        <w:spacing w:after="0" w:line="240" w:lineRule="auto"/>
        <w:ind w:firstLine="708"/>
        <w:jc w:val="both"/>
      </w:pPr>
      <w:r w:rsidRPr="00637EF4">
        <w:t xml:space="preserve">4. </w:t>
      </w:r>
      <w:r w:rsidRPr="00A60C2E">
        <w:rPr>
          <w:i/>
          <w:u w:val="single"/>
        </w:rPr>
        <w:t>Террорист «</w:t>
      </w:r>
      <w:r w:rsidRPr="00A60C2E">
        <w:rPr>
          <w:b/>
          <w:bCs/>
          <w:i/>
          <w:iCs/>
          <w:u w:val="single"/>
        </w:rPr>
        <w:t>за деньги</w:t>
      </w:r>
      <w:r w:rsidRPr="00637EF4">
        <w:t>». Он идет на совершение теракта из-за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семью). Такой террорист характеризуется отсутствием идейных побуждений и безразличием к окружающим.</w:t>
      </w:r>
    </w:p>
    <w:p w:rsidR="00637EF4" w:rsidRPr="00637EF4" w:rsidRDefault="00637EF4" w:rsidP="00A60C2E">
      <w:pPr>
        <w:spacing w:after="0" w:line="240" w:lineRule="auto"/>
        <w:ind w:firstLine="708"/>
        <w:jc w:val="both"/>
      </w:pPr>
      <w:r w:rsidRPr="00637EF4">
        <w:t xml:space="preserve">Психоэмоциональное состояние террориста «за деньги» характеризуется внутренним напряжением (нервозностью), которое резко возрастает при возникновении на его пути какого-либо препятствия (например, милицейского поста). Внешние проявления его состояния: суетливость; </w:t>
      </w:r>
      <w:proofErr w:type="spellStart"/>
      <w:r w:rsidRPr="00637EF4">
        <w:t>озирание</w:t>
      </w:r>
      <w:proofErr w:type="spellEnd"/>
      <w:r w:rsidRPr="00637EF4">
        <w:t xml:space="preserve"> по сторонам; частая перемена позы; нервное теребление части одежды, ручки или ремешка сумки (пакета, рюкзака). При его задержании для беседы у него могут наблюдаться следующие признаки: изменение цвета лица (побледнение; покраснение, покрытие пятнами); выступание пота; частое моргание, покашливание; подергивание отдельных мышц лица; усиленная мимика рта; часто облизывание губ или </w:t>
      </w:r>
      <w:r w:rsidR="006617DC" w:rsidRPr="00637EF4">
        <w:t>заглатывание</w:t>
      </w:r>
      <w:r w:rsidRPr="00637EF4">
        <w:t xml:space="preserve"> слюны. Голос такого террориста чаще высокий, речь быстрая или прерывистая. Могут наблюдаться голосовые спазмы. Чрезмерное состояние тревожности и беспокойства может привести его к нервному срыву.</w:t>
      </w:r>
    </w:p>
    <w:p w:rsidR="00637EF4" w:rsidRPr="00637EF4" w:rsidRDefault="00637EF4" w:rsidP="00222939">
      <w:pPr>
        <w:spacing w:after="0" w:line="240" w:lineRule="auto"/>
        <w:ind w:firstLine="708"/>
        <w:jc w:val="both"/>
      </w:pPr>
      <w:r w:rsidRPr="00637EF4">
        <w:t xml:space="preserve">5. </w:t>
      </w:r>
      <w:r w:rsidRPr="008B50A2">
        <w:rPr>
          <w:i/>
          <w:u w:val="single"/>
        </w:rPr>
        <w:t>Террорист «</w:t>
      </w:r>
      <w:r w:rsidRPr="008B50A2">
        <w:rPr>
          <w:b/>
          <w:bCs/>
          <w:i/>
          <w:iCs/>
          <w:u w:val="single"/>
        </w:rPr>
        <w:t>поневоле</w:t>
      </w:r>
      <w:r w:rsidRPr="00637EF4">
        <w:t>». К совершению теракта могут подтолкнуть человека и путем шантажа (взятие в заложники членов его семьи, угроза преданию огласке каких-либо дискредитирующих данного человека сведений и т.д.) или по решению шариатского суда за совершенные преступления (глубоко верующего человека, таким образом, заставляют искупить вину перед богом). Лицо у такого террориста угрюмое, бледное, болезненное, настроение пониженное, движения 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тихий, речь замедленная. Перед ответом на поставленный вопрос могут наблюдаться длительные паузы.</w:t>
      </w:r>
    </w:p>
    <w:p w:rsidR="00637EF4" w:rsidRPr="00637EF4" w:rsidRDefault="00637EF4" w:rsidP="000255F0">
      <w:pPr>
        <w:spacing w:after="0" w:line="240" w:lineRule="auto"/>
        <w:ind w:firstLine="708"/>
        <w:jc w:val="both"/>
      </w:pPr>
      <w:r w:rsidRPr="00637EF4">
        <w:t xml:space="preserve">6. </w:t>
      </w:r>
      <w:r w:rsidRPr="008B50A2">
        <w:rPr>
          <w:i/>
          <w:u w:val="single"/>
        </w:rPr>
        <w:t>Террорист «</w:t>
      </w:r>
      <w:r w:rsidRPr="008B50A2">
        <w:rPr>
          <w:b/>
          <w:bCs/>
          <w:i/>
          <w:iCs/>
          <w:u w:val="single"/>
        </w:rPr>
        <w:t>маньяк</w:t>
      </w:r>
      <w:r w:rsidRPr="00637EF4">
        <w:t xml:space="preserve">» (имеющий бредовые идеи). Чаще это террорист-«одиночка», страдающий различными видами психических отклонений (последствия черепно-мозговой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 Отличительные признаки этого террориста – </w:t>
      </w:r>
      <w:r w:rsidR="003441D3" w:rsidRPr="00637EF4">
        <w:t>замкнутость, неуравновешенность</w:t>
      </w:r>
      <w:r w:rsidRPr="00637EF4">
        <w:t xml:space="preserve"> и резкие перемены настроения, раздражительность и агрессивность, истеричность, суетливость в движениях или в словах. Нередко могут наблюдаться признаки сварливости, обидчивости, а также стремление произвести впечатление, себялюбие. При попытке задержания он обычно не оказывает ожесточенного сопротивления.</w:t>
      </w:r>
    </w:p>
    <w:p w:rsidR="00637EF4" w:rsidRPr="00637EF4" w:rsidRDefault="00637EF4" w:rsidP="00433CE9">
      <w:pPr>
        <w:spacing w:after="0" w:line="240" w:lineRule="auto"/>
        <w:ind w:firstLine="708"/>
        <w:jc w:val="both"/>
      </w:pPr>
      <w:r w:rsidRPr="00637EF4">
        <w:t>Несовершеннолетние террористы-смертники в преобладающем большинстве случаев жертвуют собой не за деньги, а за национальную или религиозную идею. Они добровольно идут на самопожертвование из-за насажденных (методическим внушением, воздействием наркотиков) взрослыми ложных чувств ненависти и мести к неверным, к врагам своего народа.</w:t>
      </w:r>
    </w:p>
    <w:p w:rsidR="00637EF4" w:rsidRPr="00637EF4" w:rsidRDefault="00637EF4" w:rsidP="00433CE9">
      <w:pPr>
        <w:spacing w:after="0" w:line="240" w:lineRule="auto"/>
        <w:ind w:firstLine="708"/>
        <w:jc w:val="both"/>
      </w:pPr>
      <w:r w:rsidRPr="00637EF4">
        <w:lastRenderedPageBreak/>
        <w:t>Можно выделить ряд личностных предрасположенностей, которые часто становятся побудительными мотивами вступления индивидов на путь терроризма:</w:t>
      </w:r>
    </w:p>
    <w:p w:rsidR="00637EF4" w:rsidRPr="00637EF4" w:rsidRDefault="00637EF4" w:rsidP="00433CE9">
      <w:pPr>
        <w:spacing w:after="0" w:line="240" w:lineRule="auto"/>
        <w:jc w:val="both"/>
      </w:pPr>
      <w:r w:rsidRPr="00637EF4">
        <w:t>- агрессивная концепция внешней среды (т.е. устойчивая убежденность в том, что окружающие люди желают зла, не способны к пониманию и т.д.)</w:t>
      </w:r>
    </w:p>
    <w:p w:rsidR="00637EF4" w:rsidRPr="00637EF4" w:rsidRDefault="00637EF4" w:rsidP="00433CE9">
      <w:pPr>
        <w:spacing w:after="0" w:line="240" w:lineRule="auto"/>
        <w:jc w:val="both"/>
      </w:pPr>
      <w:r w:rsidRPr="00637EF4">
        <w:t xml:space="preserve">- </w:t>
      </w:r>
      <w:r w:rsidR="003441D3" w:rsidRPr="00637EF4">
        <w:t>сверх сосредоточенности</w:t>
      </w:r>
      <w:r w:rsidRPr="00637EF4">
        <w:t xml:space="preserve"> на защите своего «Я» путем проекции с постоянной агрессивно-оборонительной готовностью;</w:t>
      </w:r>
    </w:p>
    <w:p w:rsidR="00637EF4" w:rsidRPr="00637EF4" w:rsidRDefault="00637EF4" w:rsidP="00433CE9">
      <w:pPr>
        <w:spacing w:after="0" w:line="240" w:lineRule="auto"/>
        <w:jc w:val="both"/>
      </w:pPr>
      <w:r w:rsidRPr="00637EF4">
        <w:t>- переоценка собственной значимости, неустойчивое настроение, стремление избежать социального контроля;</w:t>
      </w:r>
    </w:p>
    <w:p w:rsidR="00637EF4" w:rsidRPr="00637EF4" w:rsidRDefault="00637EF4" w:rsidP="00433CE9">
      <w:pPr>
        <w:spacing w:after="0" w:line="240" w:lineRule="auto"/>
        <w:jc w:val="both"/>
      </w:pPr>
      <w:r w:rsidRPr="00637EF4">
        <w:t>- недостаточная личностная идентичность, низкие самооценки, элементы расщепления личности;</w:t>
      </w:r>
    </w:p>
    <w:p w:rsidR="00637EF4" w:rsidRPr="00637EF4" w:rsidRDefault="00637EF4" w:rsidP="00433CE9">
      <w:pPr>
        <w:spacing w:after="0" w:line="240" w:lineRule="auto"/>
        <w:jc w:val="both"/>
      </w:pPr>
      <w:r w:rsidRPr="00637EF4">
        <w:t>- внутренняя пустота, толкающая на поиск острых ощущений в форме игры со смертью;</w:t>
      </w:r>
    </w:p>
    <w:p w:rsidR="00637EF4" w:rsidRPr="00637EF4" w:rsidRDefault="00637EF4" w:rsidP="00433CE9">
      <w:pPr>
        <w:spacing w:after="0" w:line="240" w:lineRule="auto"/>
        <w:jc w:val="both"/>
      </w:pPr>
      <w:r w:rsidRPr="00637EF4">
        <w:t>- сильная потребность в присоединении к группе, то есть в групповой идентификации или принадлежности;</w:t>
      </w:r>
    </w:p>
    <w:p w:rsidR="00637EF4" w:rsidRPr="00637EF4" w:rsidRDefault="00637EF4" w:rsidP="00433CE9">
      <w:pPr>
        <w:spacing w:after="0" w:line="240" w:lineRule="auto"/>
        <w:jc w:val="both"/>
      </w:pPr>
      <w:r w:rsidRPr="00637EF4">
        <w:t>- переживание большой степени социальной несправедливости со склонностью проецировать на общество причины своих неудач;</w:t>
      </w:r>
    </w:p>
    <w:p w:rsidR="00637EF4" w:rsidRPr="00637EF4" w:rsidRDefault="00637EF4" w:rsidP="00433CE9">
      <w:pPr>
        <w:spacing w:after="0" w:line="240" w:lineRule="auto"/>
        <w:jc w:val="both"/>
      </w:pPr>
      <w:r w:rsidRPr="00637EF4">
        <w:t>- социальная изолированность и отчужденность, ощущение нахождения на обочине общества и потери жизненной перспективы.</w:t>
      </w:r>
    </w:p>
    <w:p w:rsidR="00637EF4" w:rsidRPr="00637EF4" w:rsidRDefault="00637EF4" w:rsidP="00433CE9">
      <w:pPr>
        <w:spacing w:after="0" w:line="240" w:lineRule="auto"/>
        <w:ind w:firstLine="708"/>
        <w:jc w:val="both"/>
      </w:pPr>
      <w:r w:rsidRPr="00637EF4">
        <w:t>Итак, важнейший компонент психологической характеристики личности террориста – типичные черты, но при этом нужно отметить, что приведенный набор этих черт не является каким-то обобщенным психологическим профилем личности террориста.</w:t>
      </w:r>
    </w:p>
    <w:p w:rsidR="00433CE9" w:rsidRDefault="00433CE9" w:rsidP="00563F18">
      <w:pPr>
        <w:ind w:firstLine="708"/>
        <w:jc w:val="both"/>
        <w:rPr>
          <w:b/>
          <w:bCs/>
        </w:rPr>
      </w:pPr>
    </w:p>
    <w:p w:rsidR="00A31523" w:rsidRPr="00A31523" w:rsidRDefault="00433CE9" w:rsidP="00563F18">
      <w:pPr>
        <w:ind w:firstLine="708"/>
        <w:jc w:val="both"/>
        <w:rPr>
          <w:b/>
          <w:bCs/>
        </w:rPr>
      </w:pPr>
      <w:r>
        <w:rPr>
          <w:b/>
          <w:bCs/>
        </w:rPr>
        <w:t xml:space="preserve">4. </w:t>
      </w:r>
      <w:r w:rsidR="00A31523">
        <w:rPr>
          <w:b/>
          <w:bCs/>
        </w:rPr>
        <w:t>О</w:t>
      </w:r>
      <w:r w:rsidR="00A31523" w:rsidRPr="00A31523">
        <w:rPr>
          <w:b/>
          <w:bCs/>
        </w:rPr>
        <w:t>сновные признаки возможной подготовки и осуществления террористической деятельности</w:t>
      </w:r>
      <w:r>
        <w:rPr>
          <w:b/>
          <w:bCs/>
        </w:rPr>
        <w:t>.</w:t>
      </w:r>
    </w:p>
    <w:p w:rsidR="00A31523" w:rsidRPr="00A31523" w:rsidRDefault="00A31523" w:rsidP="00563F18">
      <w:pPr>
        <w:spacing w:after="0" w:line="240" w:lineRule="auto"/>
        <w:ind w:firstLine="708"/>
        <w:jc w:val="both"/>
      </w:pPr>
      <w:r w:rsidRPr="00A31523">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имеют пособников.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ее совершения, выбора соучастников и пособников.</w:t>
      </w:r>
    </w:p>
    <w:p w:rsidR="00A31523" w:rsidRPr="00A31523" w:rsidRDefault="00A31523" w:rsidP="00563F18">
      <w:pPr>
        <w:spacing w:after="0" w:line="240" w:lineRule="auto"/>
        <w:ind w:firstLine="708"/>
        <w:jc w:val="both"/>
      </w:pPr>
      <w:r w:rsidRPr="00A31523">
        <w:t xml:space="preserve">При организации антитеррористической защиты объектов необходимо также учитывать возможность (при существующем уровне физической охраны и </w:t>
      </w:r>
      <w:proofErr w:type="spellStart"/>
      <w:r w:rsidRPr="00A31523">
        <w:t>внутриобъектового</w:t>
      </w:r>
      <w:proofErr w:type="spellEnd"/>
      <w:r w:rsidRPr="00A31523">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 п.</w:t>
      </w:r>
    </w:p>
    <w:p w:rsidR="00A31523" w:rsidRPr="00A31523" w:rsidRDefault="00A31523" w:rsidP="00563F18">
      <w:pPr>
        <w:spacing w:after="0" w:line="240" w:lineRule="auto"/>
        <w:ind w:firstLine="708"/>
        <w:jc w:val="both"/>
      </w:pPr>
      <w:r w:rsidRPr="00A31523">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A31523" w:rsidRPr="00A31523" w:rsidRDefault="00A31523" w:rsidP="00563F18">
      <w:pPr>
        <w:spacing w:after="0" w:line="240" w:lineRule="auto"/>
        <w:ind w:firstLine="708"/>
        <w:jc w:val="both"/>
      </w:pPr>
      <w:r w:rsidRPr="00A31523">
        <w:t>Основными признаками возможной подготовки и осуществления террористической деятельности являются:</w:t>
      </w:r>
    </w:p>
    <w:p w:rsidR="00A31523" w:rsidRPr="00A31523" w:rsidRDefault="00A31523" w:rsidP="00563F18">
      <w:pPr>
        <w:spacing w:after="0" w:line="240" w:lineRule="auto"/>
        <w:jc w:val="both"/>
      </w:pPr>
      <w:r w:rsidRPr="00A31523">
        <w:t>-</w:t>
      </w:r>
      <w:r w:rsidR="00563F18">
        <w:t xml:space="preserve"> </w:t>
      </w:r>
      <w:r w:rsidRPr="00A31523">
        <w:t>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его деятельности;</w:t>
      </w:r>
    </w:p>
    <w:p w:rsidR="00A31523" w:rsidRPr="00A31523" w:rsidRDefault="00A31523" w:rsidP="00563F18">
      <w:pPr>
        <w:spacing w:after="0" w:line="240" w:lineRule="auto"/>
        <w:jc w:val="both"/>
      </w:pPr>
      <w:r w:rsidRPr="00A31523">
        <w:t>-</w:t>
      </w:r>
      <w:r w:rsidR="00563F18">
        <w:t xml:space="preserve"> </w:t>
      </w:r>
      <w:r w:rsidRPr="00A31523">
        <w:t>неоднократное появление подозрительных лиц у выбранных объектов и проведение ими фото - и видеосъемки, составление планов, схем и т. п.;</w:t>
      </w:r>
    </w:p>
    <w:p w:rsidR="00A31523" w:rsidRPr="00A31523" w:rsidRDefault="00A31523" w:rsidP="00563F18">
      <w:pPr>
        <w:spacing w:after="0" w:line="240" w:lineRule="auto"/>
        <w:jc w:val="both"/>
      </w:pPr>
      <w:r w:rsidRPr="00A31523">
        <w:t>-</w:t>
      </w:r>
      <w:r w:rsidR="00563F18">
        <w:t xml:space="preserve"> </w:t>
      </w:r>
      <w:r w:rsidRPr="00A31523">
        <w:t>необоснованное вступление в контакт с персоналом и сотрудниками охраны, выведывание у них режима работы, порядка доступа, обеспечения безопасности и т. д.;</w:t>
      </w:r>
    </w:p>
    <w:p w:rsidR="00A31523" w:rsidRPr="00A31523" w:rsidRDefault="00A31523" w:rsidP="00563F18">
      <w:pPr>
        <w:spacing w:after="0" w:line="240" w:lineRule="auto"/>
        <w:jc w:val="both"/>
      </w:pPr>
      <w:r w:rsidRPr="00A31523">
        <w:t>-</w:t>
      </w:r>
      <w:r w:rsidR="00563F18">
        <w:t xml:space="preserve"> </w:t>
      </w:r>
      <w:r w:rsidRPr="00A31523">
        <w:t>проникновение в подвалы и на чердаки лиц, которые не имеют отношения к их техническому обслуживанию;</w:t>
      </w:r>
    </w:p>
    <w:p w:rsidR="00A31523" w:rsidRPr="00A31523" w:rsidRDefault="00A31523" w:rsidP="00563F18">
      <w:pPr>
        <w:spacing w:after="0" w:line="240" w:lineRule="auto"/>
        <w:jc w:val="both"/>
      </w:pPr>
      <w:r w:rsidRPr="00A31523">
        <w:lastRenderedPageBreak/>
        <w:t>-</w:t>
      </w:r>
      <w:r w:rsidR="00563F18">
        <w:t xml:space="preserve"> </w:t>
      </w:r>
      <w:r w:rsidRPr="00A31523">
        <w:t>наличие у посторонних посетителей (лиц, вызывающих подозрение) документов, проверка которых охраной на входе в здание не дает информации о личности предъявителя;</w:t>
      </w:r>
    </w:p>
    <w:p w:rsidR="00A31523" w:rsidRPr="00A31523" w:rsidRDefault="00A31523" w:rsidP="00563F18">
      <w:pPr>
        <w:spacing w:after="0" w:line="240" w:lineRule="auto"/>
        <w:jc w:val="both"/>
      </w:pPr>
      <w:r w:rsidRPr="00A31523">
        <w:t>-</w:t>
      </w:r>
      <w:r w:rsidR="00563F18">
        <w:t xml:space="preserve"> </w:t>
      </w:r>
      <w:r w:rsidRPr="00A31523">
        <w:t>сообщение администрации и персоналу ложной информации;</w:t>
      </w:r>
    </w:p>
    <w:p w:rsidR="00A31523" w:rsidRPr="00A31523" w:rsidRDefault="00A31523" w:rsidP="00563F18">
      <w:pPr>
        <w:spacing w:after="0" w:line="240" w:lineRule="auto"/>
        <w:jc w:val="both"/>
      </w:pPr>
      <w:r w:rsidRPr="00A31523">
        <w:t>-</w:t>
      </w:r>
      <w:r w:rsidR="00563F18">
        <w:t xml:space="preserve"> </w:t>
      </w:r>
      <w:r w:rsidRPr="00A31523">
        <w:t>поиск лиц из числа персонала, способных за солидное вознаграждение выполнить малозначимую работу (передача пакета, свертка, посылки) в целях проноса взрывного устройства во внутренние помещения заведения;</w:t>
      </w:r>
    </w:p>
    <w:p w:rsidR="00A31523" w:rsidRPr="00A31523" w:rsidRDefault="00A31523" w:rsidP="00563F18">
      <w:pPr>
        <w:spacing w:after="0" w:line="240" w:lineRule="auto"/>
        <w:jc w:val="both"/>
      </w:pPr>
      <w:r w:rsidRPr="00A31523">
        <w:t>-</w:t>
      </w:r>
      <w:r w:rsidR="00563F18">
        <w:t xml:space="preserve"> </w:t>
      </w:r>
      <w:r w:rsidRPr="00A31523">
        <w:t>изучение уязвимых участков и порядка доступа к ним, порядка системы пропускного режима и охраны объекта;</w:t>
      </w:r>
    </w:p>
    <w:p w:rsidR="00A31523" w:rsidRPr="00A31523" w:rsidRDefault="00A31523" w:rsidP="00563F18">
      <w:pPr>
        <w:spacing w:after="0" w:line="240" w:lineRule="auto"/>
        <w:jc w:val="both"/>
      </w:pPr>
      <w:r w:rsidRPr="00A31523">
        <w:t>-</w:t>
      </w:r>
      <w:r w:rsidR="00563F18">
        <w:t xml:space="preserve">  </w:t>
      </w:r>
      <w:r w:rsidRPr="00A31523">
        <w:t>выяснение вопросов, связанных с возможностью искусственного создания аварийной ситуации;</w:t>
      </w:r>
    </w:p>
    <w:p w:rsidR="00A31523" w:rsidRPr="00A31523" w:rsidRDefault="00A31523" w:rsidP="00563F18">
      <w:pPr>
        <w:spacing w:after="0" w:line="240" w:lineRule="auto"/>
        <w:jc w:val="both"/>
      </w:pPr>
      <w:r w:rsidRPr="00A31523">
        <w:t>-</w:t>
      </w:r>
      <w:r w:rsidR="00563F18">
        <w:t xml:space="preserve"> </w:t>
      </w:r>
      <w:r w:rsidRPr="00A31523">
        <w:t>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A31523" w:rsidRPr="00A31523" w:rsidRDefault="00A31523" w:rsidP="00563F18">
      <w:pPr>
        <w:spacing w:after="0" w:line="240" w:lineRule="auto"/>
        <w:jc w:val="both"/>
      </w:pPr>
      <w:r w:rsidRPr="00A31523">
        <w:t>-изыскание путей и способов скрытой д</w:t>
      </w:r>
      <w:r w:rsidR="008D27DD">
        <w:t>оставки на объект террористичес</w:t>
      </w:r>
      <w:r w:rsidRPr="00A31523">
        <w:t>ких средств;</w:t>
      </w:r>
    </w:p>
    <w:p w:rsidR="00A31523" w:rsidRPr="00A31523" w:rsidRDefault="00A31523" w:rsidP="00563F18">
      <w:pPr>
        <w:spacing w:after="0" w:line="240" w:lineRule="auto"/>
        <w:jc w:val="both"/>
      </w:pPr>
      <w:r w:rsidRPr="00A31523">
        <w:t>-</w:t>
      </w:r>
      <w:r w:rsidR="00563F18">
        <w:t xml:space="preserve"> </w:t>
      </w:r>
      <w:r w:rsidRPr="00A31523">
        <w:t>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A31523" w:rsidRPr="00A31523" w:rsidRDefault="00A31523" w:rsidP="00563F18">
      <w:pPr>
        <w:spacing w:after="0" w:line="240" w:lineRule="auto"/>
        <w:jc w:val="both"/>
      </w:pPr>
      <w:r w:rsidRPr="00A31523">
        <w:t>-</w:t>
      </w:r>
      <w:r w:rsidR="00563F18">
        <w:t xml:space="preserve"> </w:t>
      </w:r>
      <w:r w:rsidRPr="00A31523">
        <w:t>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A31523" w:rsidRPr="00A31523" w:rsidRDefault="00A31523" w:rsidP="00563F18">
      <w:pPr>
        <w:spacing w:after="0" w:line="240" w:lineRule="auto"/>
        <w:jc w:val="both"/>
      </w:pPr>
      <w:r w:rsidRPr="00A31523">
        <w:t>-</w:t>
      </w:r>
      <w:r w:rsidR="00563F18">
        <w:t xml:space="preserve"> </w:t>
      </w:r>
      <w:r w:rsidRPr="00A31523">
        <w:t>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w:t>
      </w:r>
    </w:p>
    <w:p w:rsidR="00A31523" w:rsidRPr="00A31523" w:rsidRDefault="00A31523" w:rsidP="00563F18">
      <w:pPr>
        <w:spacing w:after="0" w:line="240" w:lineRule="auto"/>
        <w:jc w:val="both"/>
      </w:pPr>
      <w:r w:rsidRPr="00A31523">
        <w:t>-</w:t>
      </w:r>
      <w:r w:rsidR="00563F18">
        <w:t xml:space="preserve"> </w:t>
      </w:r>
      <w:r w:rsidRPr="00A31523">
        <w:t>обнаружение на месте вероятного ЧС отдельных компонентов, из которых могут быть изготовлены взрывчатые вещества и средства подрыва;</w:t>
      </w:r>
    </w:p>
    <w:p w:rsidR="00A31523" w:rsidRDefault="00A31523" w:rsidP="00563F18">
      <w:pPr>
        <w:spacing w:after="0" w:line="240" w:lineRule="auto"/>
        <w:jc w:val="both"/>
      </w:pPr>
      <w:r w:rsidRPr="00A31523">
        <w:t>-</w:t>
      </w:r>
      <w:r w:rsidR="00563F18">
        <w:t xml:space="preserve"> </w:t>
      </w:r>
      <w:r w:rsidRPr="00A31523">
        <w:t xml:space="preserve">обнаружение различных приспособлений, предметов для крепления </w:t>
      </w:r>
      <w:proofErr w:type="spellStart"/>
      <w:r w:rsidRPr="00A31523">
        <w:t>взрывозажигательных</w:t>
      </w:r>
      <w:proofErr w:type="spellEnd"/>
      <w:r w:rsidRPr="00A31523">
        <w:t xml:space="preserve"> устройств, применение специальных </w:t>
      </w:r>
      <w:proofErr w:type="spellStart"/>
      <w:r w:rsidRPr="00A31523">
        <w:t>трудногасимых</w:t>
      </w:r>
      <w:proofErr w:type="spellEnd"/>
      <w:r w:rsidRPr="00A31523">
        <w:t xml:space="preserve"> зажигательных средств (термита, фосфора, напалма).</w:t>
      </w:r>
    </w:p>
    <w:p w:rsidR="00563F18" w:rsidRPr="00A31523" w:rsidRDefault="00563F18" w:rsidP="00563F18">
      <w:pPr>
        <w:spacing w:after="0" w:line="240" w:lineRule="auto"/>
        <w:jc w:val="both"/>
      </w:pPr>
    </w:p>
    <w:p w:rsidR="00563F18" w:rsidRDefault="00433CE9" w:rsidP="00433CE9">
      <w:pPr>
        <w:spacing w:after="0" w:line="240" w:lineRule="auto"/>
        <w:ind w:firstLine="708"/>
        <w:jc w:val="both"/>
        <w:rPr>
          <w:b/>
          <w:bCs/>
        </w:rPr>
      </w:pPr>
      <w:r>
        <w:rPr>
          <w:b/>
          <w:bCs/>
        </w:rPr>
        <w:t>5</w:t>
      </w:r>
      <w:r w:rsidR="00563F18">
        <w:rPr>
          <w:b/>
          <w:bCs/>
        </w:rPr>
        <w:t>. Пути и способы совершения террористических актов</w:t>
      </w:r>
    </w:p>
    <w:p w:rsidR="00563F18" w:rsidRDefault="00563F18" w:rsidP="00563F18">
      <w:pPr>
        <w:spacing w:after="0" w:line="240" w:lineRule="auto"/>
        <w:ind w:firstLine="360"/>
        <w:jc w:val="both"/>
        <w:rPr>
          <w:b/>
          <w:bCs/>
        </w:rPr>
      </w:pPr>
    </w:p>
    <w:p w:rsidR="00563F18" w:rsidRPr="00563F18" w:rsidRDefault="00563F18" w:rsidP="00433CE9">
      <w:pPr>
        <w:spacing w:after="0" w:line="240" w:lineRule="auto"/>
        <w:ind w:firstLine="708"/>
        <w:jc w:val="both"/>
        <w:rPr>
          <w:bCs/>
        </w:rPr>
      </w:pPr>
      <w:r w:rsidRPr="00563F18">
        <w:rPr>
          <w:bCs/>
        </w:rPr>
        <w:t>Террористические акты осуществляются в следующих основных формах</w:t>
      </w:r>
      <w:r w:rsidR="00433CE9">
        <w:rPr>
          <w:bCs/>
        </w:rPr>
        <w:t>:</w:t>
      </w:r>
    </w:p>
    <w:p w:rsidR="00563F18" w:rsidRPr="000461D3" w:rsidRDefault="00563F18" w:rsidP="00433CE9">
      <w:pPr>
        <w:spacing w:after="0" w:line="240" w:lineRule="auto"/>
        <w:ind w:firstLine="709"/>
        <w:jc w:val="both"/>
        <w:rPr>
          <w:bCs/>
        </w:rPr>
      </w:pPr>
      <w:r w:rsidRPr="00B305F9">
        <w:rPr>
          <w:bCs/>
          <w:i/>
          <w:iCs/>
          <w:u w:val="single"/>
        </w:rPr>
        <w:t>Диверсия</w:t>
      </w:r>
      <w:r w:rsidR="00433CE9">
        <w:rPr>
          <w:bCs/>
          <w:i/>
          <w:iCs/>
          <w:u w:val="single"/>
        </w:rPr>
        <w:t>.</w:t>
      </w:r>
      <w:r w:rsidR="00433CE9">
        <w:rPr>
          <w:bCs/>
          <w:i/>
          <w:iCs/>
        </w:rPr>
        <w:t xml:space="preserve"> </w:t>
      </w:r>
      <w:r w:rsidRPr="00B305F9">
        <w:rPr>
          <w:bCs/>
          <w:u w:val="single"/>
        </w:rPr>
        <w:t>(</w:t>
      </w:r>
      <w:r w:rsidRPr="000461D3">
        <w:rPr>
          <w:bCs/>
        </w:rPr>
        <w:t>взрыв, распыление отравляющих веществ и т. п.). Производятся взрывы транспортных средств, взрывы в зданиях или на открытом пространстве в местах массового скопления людей с целью нанести ущерб и вызвать человеческие жертвы. В результате взрывов страдает большое количество случайных людей, поэтому именно такая тактика приводит к наиболее сильному психологическому эффекту и имеет место в случаях, когда все потенциальные жертвы рассматриваются террористами в качестве политических противников.</w:t>
      </w:r>
    </w:p>
    <w:p w:rsidR="00563F18" w:rsidRPr="000461D3" w:rsidRDefault="00563F18" w:rsidP="00433CE9">
      <w:pPr>
        <w:spacing w:after="0" w:line="240" w:lineRule="auto"/>
        <w:ind w:firstLine="709"/>
        <w:jc w:val="both"/>
        <w:rPr>
          <w:bCs/>
        </w:rPr>
      </w:pPr>
      <w:r w:rsidRPr="00B305F9">
        <w:rPr>
          <w:bCs/>
          <w:i/>
          <w:iCs/>
          <w:u w:val="single"/>
        </w:rPr>
        <w:t>Похищение.</w:t>
      </w:r>
      <w:r w:rsidRPr="000461D3">
        <w:rPr>
          <w:bCs/>
          <w:i/>
          <w:iCs/>
        </w:rPr>
        <w:t> </w:t>
      </w:r>
      <w:r w:rsidRPr="000461D3">
        <w:rPr>
          <w:bCs/>
        </w:rPr>
        <w:t>Как правило, похищению подвергаются значительные фигуры, способные привлечь внимание общественности: известные политики, чиновники, журналисты, дипломаты.</w:t>
      </w:r>
    </w:p>
    <w:p w:rsidR="00563F18" w:rsidRPr="000461D3" w:rsidRDefault="00563F18" w:rsidP="00433CE9">
      <w:pPr>
        <w:spacing w:after="0" w:line="240" w:lineRule="auto"/>
        <w:ind w:firstLine="709"/>
        <w:jc w:val="both"/>
        <w:rPr>
          <w:bCs/>
        </w:rPr>
      </w:pPr>
      <w:r w:rsidRPr="00B305F9">
        <w:rPr>
          <w:bCs/>
          <w:i/>
          <w:iCs/>
          <w:u w:val="single"/>
        </w:rPr>
        <w:t>Покушение и убийство</w:t>
      </w:r>
      <w:r w:rsidRPr="000461D3">
        <w:rPr>
          <w:bCs/>
          <w:i/>
          <w:iCs/>
        </w:rPr>
        <w:t>. </w:t>
      </w:r>
      <w:r w:rsidRPr="000461D3">
        <w:rPr>
          <w:bCs/>
        </w:rPr>
        <w:t>Один из основных методов терроризма. Осуществляется вооруженными группами. Отличается демонстративной адресностью, поэтому эффективен для целенаправленного психологического воздействия на узкую аудиторию.</w:t>
      </w:r>
    </w:p>
    <w:p w:rsidR="00563F18" w:rsidRPr="000461D3" w:rsidRDefault="00563F18" w:rsidP="00433CE9">
      <w:pPr>
        <w:spacing w:after="0" w:line="240" w:lineRule="auto"/>
        <w:ind w:firstLine="709"/>
        <w:jc w:val="both"/>
        <w:rPr>
          <w:bCs/>
        </w:rPr>
      </w:pPr>
      <w:r w:rsidRPr="00B305F9">
        <w:rPr>
          <w:bCs/>
          <w:i/>
          <w:iCs/>
          <w:u w:val="single"/>
        </w:rPr>
        <w:t>Ограбление (экспроприация</w:t>
      </w:r>
      <w:r w:rsidRPr="000461D3">
        <w:rPr>
          <w:bCs/>
          <w:i/>
          <w:iCs/>
        </w:rPr>
        <w:t>). </w:t>
      </w:r>
      <w:r w:rsidRPr="000461D3">
        <w:rPr>
          <w:bCs/>
        </w:rPr>
        <w:t>Осуществляется как с целью получения необходимых для ведения борьбы средств, так и в целях пропаганды. Наибольший размах приобретает в периоды революционной дестабилизации.</w:t>
      </w:r>
    </w:p>
    <w:p w:rsidR="00563F18" w:rsidRPr="000461D3" w:rsidRDefault="00563F18" w:rsidP="00433CE9">
      <w:pPr>
        <w:spacing w:after="0" w:line="240" w:lineRule="auto"/>
        <w:ind w:firstLine="709"/>
        <w:jc w:val="both"/>
        <w:rPr>
          <w:bCs/>
        </w:rPr>
      </w:pPr>
      <w:r w:rsidRPr="00B305F9">
        <w:rPr>
          <w:bCs/>
          <w:i/>
          <w:iCs/>
          <w:u w:val="single"/>
        </w:rPr>
        <w:t>«</w:t>
      </w:r>
      <w:proofErr w:type="spellStart"/>
      <w:r w:rsidRPr="00B305F9">
        <w:rPr>
          <w:bCs/>
          <w:i/>
          <w:iCs/>
          <w:u w:val="single"/>
        </w:rPr>
        <w:t>Хайджекинг</w:t>
      </w:r>
      <w:proofErr w:type="spellEnd"/>
      <w:r w:rsidRPr="00B305F9">
        <w:rPr>
          <w:bCs/>
          <w:i/>
          <w:iCs/>
          <w:u w:val="single"/>
        </w:rPr>
        <w:t>»</w:t>
      </w:r>
      <w:r w:rsidRPr="000461D3">
        <w:rPr>
          <w:bCs/>
        </w:rPr>
        <w:t> – захват транспортного средства: самолета, железнодорожного состава, автомобиля, корабля. Наиболее часто осуществляются захваты самолетов, обозначаемые также как «</w:t>
      </w:r>
      <w:proofErr w:type="spellStart"/>
      <w:r w:rsidRPr="000461D3">
        <w:rPr>
          <w:bCs/>
        </w:rPr>
        <w:t>скайджекинг</w:t>
      </w:r>
      <w:proofErr w:type="spellEnd"/>
      <w:r w:rsidRPr="000461D3">
        <w:rPr>
          <w:bCs/>
        </w:rPr>
        <w:t xml:space="preserve">». </w:t>
      </w:r>
      <w:proofErr w:type="spellStart"/>
      <w:r w:rsidRPr="000461D3">
        <w:rPr>
          <w:bCs/>
        </w:rPr>
        <w:t>Скайджекинг</w:t>
      </w:r>
      <w:proofErr w:type="spellEnd"/>
      <w:r w:rsidRPr="000461D3">
        <w:rPr>
          <w:bCs/>
        </w:rPr>
        <w:t xml:space="preserve"> наиболее эффективен среди других видов </w:t>
      </w:r>
      <w:proofErr w:type="spellStart"/>
      <w:r w:rsidRPr="000461D3">
        <w:rPr>
          <w:bCs/>
        </w:rPr>
        <w:t>хайджекинга</w:t>
      </w:r>
      <w:proofErr w:type="spellEnd"/>
      <w:r w:rsidRPr="000461D3">
        <w:rPr>
          <w:bCs/>
        </w:rPr>
        <w:t xml:space="preserve">, так как, во-первых, удерживает спецслужбы от проведения атак на террористов </w:t>
      </w:r>
      <w:r w:rsidRPr="000461D3">
        <w:rPr>
          <w:bCs/>
        </w:rPr>
        <w:lastRenderedPageBreak/>
        <w:t>из-за высокого риска поражения заложников, во-вторых, авиатранспорт представляется наиболее удобным средством для того, чтобы скрыться от преследования.</w:t>
      </w:r>
    </w:p>
    <w:p w:rsidR="00563F18" w:rsidRPr="000461D3" w:rsidRDefault="00563F18" w:rsidP="00433CE9">
      <w:pPr>
        <w:spacing w:after="0" w:line="240" w:lineRule="auto"/>
        <w:ind w:firstLine="709"/>
        <w:jc w:val="both"/>
        <w:rPr>
          <w:bCs/>
        </w:rPr>
      </w:pPr>
      <w:r w:rsidRPr="00B305F9">
        <w:rPr>
          <w:bCs/>
          <w:i/>
          <w:iCs/>
          <w:u w:val="single"/>
        </w:rPr>
        <w:t>Захват зданий.</w:t>
      </w:r>
      <w:r w:rsidRPr="000461D3">
        <w:rPr>
          <w:bCs/>
          <w:i/>
          <w:iCs/>
        </w:rPr>
        <w:t> </w:t>
      </w:r>
      <w:r w:rsidRPr="000461D3">
        <w:rPr>
          <w:bCs/>
        </w:rPr>
        <w:t>Чаще всего налетам подвергаются здания посольств, правительственные учреждения, партийные офисы. Чеченский терроризм продемонстрировал пример нападения на больницы и школы. Как правило, захватом здания террористическая операция не ограничивается. В случае удачного для террористов хода дел им представляется возможность покинуть захваченное строение под прикрытием заложников.</w:t>
      </w:r>
    </w:p>
    <w:p w:rsidR="00563F18" w:rsidRPr="000461D3" w:rsidRDefault="00563F18" w:rsidP="00433CE9">
      <w:pPr>
        <w:spacing w:after="0" w:line="240" w:lineRule="auto"/>
        <w:ind w:firstLine="709"/>
        <w:jc w:val="both"/>
        <w:rPr>
          <w:bCs/>
        </w:rPr>
      </w:pPr>
      <w:r w:rsidRPr="00B305F9">
        <w:rPr>
          <w:bCs/>
          <w:i/>
          <w:iCs/>
          <w:u w:val="single"/>
        </w:rPr>
        <w:t>Вооруженное нападение</w:t>
      </w:r>
      <w:r w:rsidRPr="000461D3">
        <w:rPr>
          <w:bCs/>
          <w:i/>
          <w:iCs/>
        </w:rPr>
        <w:t> </w:t>
      </w:r>
      <w:r w:rsidRPr="000461D3">
        <w:rPr>
          <w:bCs/>
        </w:rPr>
        <w:t>без смертельного исхода и причинения значительного имущественного ущерба. Осуществляется террористическими организациями на стадии становления, когда еще не накоплен опыт проведения крупномасштабных операций, а также активно действующими организациями, которым необходимо только продемонстрировать способность к проведению вооруженных операций.</w:t>
      </w:r>
    </w:p>
    <w:p w:rsidR="00563F18" w:rsidRPr="000461D3" w:rsidRDefault="00563F18" w:rsidP="00433CE9">
      <w:pPr>
        <w:spacing w:after="0" w:line="240" w:lineRule="auto"/>
        <w:ind w:firstLine="709"/>
        <w:jc w:val="both"/>
        <w:rPr>
          <w:bCs/>
        </w:rPr>
      </w:pPr>
      <w:proofErr w:type="spellStart"/>
      <w:r w:rsidRPr="00B305F9">
        <w:rPr>
          <w:bCs/>
          <w:i/>
          <w:iCs/>
          <w:u w:val="single"/>
        </w:rPr>
        <w:t>Кибертерроризм</w:t>
      </w:r>
      <w:proofErr w:type="spellEnd"/>
      <w:r w:rsidRPr="000461D3">
        <w:rPr>
          <w:bCs/>
        </w:rPr>
        <w:t> – нападение на компьютерные сети. Появление этой формы терроризма связано с увеличившейся ролью компьютеров во всех сферах жизни и с зависимостью нормальной жизнедеятельности общества от сохранности компьютерных сетей. Нападение на компьютеры посредством несанкционированного доступа производится с целью саботировать работу соответствующих учреждений.</w:t>
      </w:r>
    </w:p>
    <w:p w:rsidR="00563F18" w:rsidRPr="000461D3" w:rsidRDefault="00563F18" w:rsidP="00433CE9">
      <w:pPr>
        <w:spacing w:after="0" w:line="240" w:lineRule="auto"/>
        <w:ind w:firstLine="709"/>
        <w:jc w:val="both"/>
        <w:rPr>
          <w:bCs/>
        </w:rPr>
      </w:pPr>
      <w:r w:rsidRPr="000461D3">
        <w:rPr>
          <w:bCs/>
        </w:rPr>
        <w:t>В настоящее время рассматривается возможность использования террористами в преступных целях ядерных, химических, биологических боеприпасов.</w:t>
      </w:r>
    </w:p>
    <w:p w:rsidR="00563F18" w:rsidRPr="000461D3" w:rsidRDefault="00563F18" w:rsidP="00433CE9">
      <w:pPr>
        <w:spacing w:after="0" w:line="240" w:lineRule="auto"/>
        <w:ind w:firstLine="709"/>
        <w:jc w:val="both"/>
        <w:rPr>
          <w:bCs/>
        </w:rPr>
      </w:pPr>
      <w:r w:rsidRPr="00B305F9">
        <w:rPr>
          <w:bCs/>
          <w:i/>
          <w:iCs/>
          <w:u w:val="single"/>
        </w:rPr>
        <w:t>Ядерный терр</w:t>
      </w:r>
      <w:r w:rsidRPr="000461D3">
        <w:rPr>
          <w:bCs/>
          <w:i/>
          <w:iCs/>
        </w:rPr>
        <w:t>оризм </w:t>
      </w:r>
      <w:r w:rsidRPr="000461D3">
        <w:rPr>
          <w:bCs/>
        </w:rPr>
        <w:t>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w:t>
      </w:r>
    </w:p>
    <w:p w:rsidR="00563F18" w:rsidRPr="000461D3" w:rsidRDefault="00563F18" w:rsidP="00433CE9">
      <w:pPr>
        <w:spacing w:after="0" w:line="240" w:lineRule="auto"/>
        <w:ind w:firstLine="709"/>
        <w:jc w:val="both"/>
        <w:rPr>
          <w:bCs/>
        </w:rPr>
      </w:pPr>
      <w:r w:rsidRPr="00B305F9">
        <w:rPr>
          <w:bCs/>
          <w:i/>
          <w:iCs/>
          <w:u w:val="single"/>
        </w:rPr>
        <w:t>Биологический тер</w:t>
      </w:r>
      <w:r w:rsidRPr="000461D3">
        <w:rPr>
          <w:bCs/>
          <w:i/>
          <w:iCs/>
        </w:rPr>
        <w:t>роризм </w:t>
      </w:r>
      <w:r w:rsidRPr="000461D3">
        <w:rPr>
          <w:bCs/>
        </w:rPr>
        <w:t>представляет собой использование биологических средств ведения войны (бактерии, вирусы, риккетсии) против населения с целью уничтожения максимального количества людей. Наиболее распространенными и доступными биологическими агентами для проведения терактов являются возбудители опасных инфекций типа сибирской язвы, натуральной оспы, туляремии.</w:t>
      </w:r>
    </w:p>
    <w:p w:rsidR="00563F18" w:rsidRPr="000461D3" w:rsidRDefault="00563F18" w:rsidP="00433CE9">
      <w:pPr>
        <w:spacing w:after="0" w:line="240" w:lineRule="auto"/>
        <w:ind w:firstLine="709"/>
        <w:jc w:val="both"/>
        <w:rPr>
          <w:bCs/>
        </w:rPr>
      </w:pPr>
      <w:r w:rsidRPr="00B305F9">
        <w:rPr>
          <w:bCs/>
          <w:i/>
          <w:iCs/>
          <w:u w:val="single"/>
        </w:rPr>
        <w:t>Химический терроризм</w:t>
      </w:r>
      <w:r w:rsidRPr="000461D3">
        <w:rPr>
          <w:bCs/>
          <w:i/>
          <w:iCs/>
        </w:rPr>
        <w:t> </w:t>
      </w:r>
      <w:r w:rsidRPr="000461D3">
        <w:rPr>
          <w:bCs/>
        </w:rPr>
        <w:t>предполагает использование химического оружия в террористических целях. Это может быть нападение с намерением уничтожить максимальное количество людей (наиболее известный пример – газовая атака с использованием отравляющего вещества зарин, проведенная религиозной сектой «АУМ-</w:t>
      </w:r>
      <w:proofErr w:type="spellStart"/>
      <w:r w:rsidRPr="000461D3">
        <w:rPr>
          <w:bCs/>
        </w:rPr>
        <w:t>Синрикё</w:t>
      </w:r>
      <w:proofErr w:type="spellEnd"/>
      <w:r w:rsidRPr="000461D3">
        <w:rPr>
          <w:bCs/>
        </w:rPr>
        <w:t>» в метро японского города Нагано в июне 1994 г.) либо отравление продовольственных продуктов, воды и т. п. с целью шантажа или причинения реального экономического ущерба (например, в 1978 г. палестинские террористы заразили ртутью партии апельсинов, поставляемые из Израиля в страны Европы).</w:t>
      </w:r>
    </w:p>
    <w:p w:rsidR="00563F18" w:rsidRPr="000461D3" w:rsidRDefault="00563F18" w:rsidP="00433CE9">
      <w:pPr>
        <w:spacing w:after="0" w:line="240" w:lineRule="auto"/>
        <w:ind w:firstLine="709"/>
        <w:jc w:val="both"/>
        <w:rPr>
          <w:bCs/>
        </w:rPr>
      </w:pPr>
      <w:r w:rsidRPr="000461D3">
        <w:rPr>
          <w:bCs/>
        </w:rPr>
        <w:t>В настоящее время актуальна угроза </w:t>
      </w:r>
      <w:r w:rsidRPr="002123D2">
        <w:rPr>
          <w:bCs/>
          <w:i/>
          <w:iCs/>
          <w:u w:val="single"/>
        </w:rPr>
        <w:t>электромагнитного терроризма</w:t>
      </w:r>
      <w:r w:rsidRPr="000461D3">
        <w:rPr>
          <w:bCs/>
          <w:i/>
          <w:iCs/>
        </w:rPr>
        <w:t>, </w:t>
      </w:r>
      <w:r w:rsidRPr="000461D3">
        <w:rPr>
          <w:bCs/>
        </w:rPr>
        <w:t>который заключается в создании мощного электромагнитного импульса, воздействующего на уязвимые электронные элементы цивилизационной среды: электронную аппаратуру самого разнообразного назначения – от компьютеров до охранной сигнализации и средств связи. Таким образом, компьютерный терроризм можно рассматривать как частный случай электромагнитного терроризма.</w:t>
      </w:r>
    </w:p>
    <w:p w:rsidR="00563F18" w:rsidRPr="000461D3" w:rsidRDefault="00563F18" w:rsidP="00433CE9">
      <w:pPr>
        <w:spacing w:after="0" w:line="240" w:lineRule="auto"/>
        <w:ind w:firstLine="709"/>
        <w:jc w:val="both"/>
        <w:rPr>
          <w:bCs/>
        </w:rPr>
      </w:pPr>
      <w:r w:rsidRPr="002123D2">
        <w:rPr>
          <w:bCs/>
          <w:i/>
          <w:iCs/>
          <w:u w:val="single"/>
        </w:rPr>
        <w:t>Космический терроризм</w:t>
      </w:r>
      <w:r w:rsidRPr="000461D3">
        <w:rPr>
          <w:bCs/>
          <w:i/>
          <w:iCs/>
        </w:rPr>
        <w:t> </w:t>
      </w:r>
      <w:r w:rsidRPr="000461D3">
        <w:rPr>
          <w:bCs/>
        </w:rPr>
        <w:t>подразумевает уничтожение спутников и других космических аппаратов или создание помех, препятствующих их нормальной работе либо захват и использование космических аппаратов для обеспечения террористов связью или для использования в боевых террористических операциях.</w:t>
      </w:r>
    </w:p>
    <w:p w:rsidR="00563F18" w:rsidRPr="000461D3" w:rsidRDefault="00563F18" w:rsidP="00563F18">
      <w:pPr>
        <w:spacing w:after="0" w:line="240" w:lineRule="auto"/>
        <w:ind w:firstLine="708"/>
        <w:jc w:val="both"/>
        <w:rPr>
          <w:bCs/>
        </w:rPr>
      </w:pPr>
      <w:r w:rsidRPr="000461D3">
        <w:rPr>
          <w:bCs/>
        </w:rPr>
        <w:t xml:space="preserve">Тенденции в проявлениях терроризма таковы, что наиболее актуальной является угроза применения средств массового поражения, так как сегодня компоненты ядерного, химического и биологического оружия стали более доступными, чем это было несколько лет назад. При этом химическое оружие более доступно, проще и дешевле в производстве, </w:t>
      </w:r>
      <w:r w:rsidRPr="000461D3">
        <w:rPr>
          <w:bCs/>
        </w:rPr>
        <w:lastRenderedPageBreak/>
        <w:t>компактнее в сравнении с ядерными и биологическими материалами. Следовательно, использование химического оружия наиболее перспективно с точки зрения террористов.</w:t>
      </w:r>
    </w:p>
    <w:p w:rsidR="00563F18" w:rsidRPr="000461D3" w:rsidRDefault="00563F18" w:rsidP="00563F18">
      <w:pPr>
        <w:spacing w:after="0" w:line="240" w:lineRule="auto"/>
        <w:ind w:firstLine="708"/>
        <w:jc w:val="both"/>
        <w:rPr>
          <w:bCs/>
        </w:rPr>
      </w:pPr>
      <w:r w:rsidRPr="000461D3">
        <w:rPr>
          <w:bCs/>
        </w:rPr>
        <w:t>Реально существует опасность использования средств электромагнитного и кибернетического терроризма. Действительно, в отличие от ядерного, биологического, химического терроризма, электромагнитное воздействие не оставляет следов, не требует от террористов индивидуальной защиты и маскировки. Акции могут осуществляться одновременно по большому числу целей, дистанционно и с использованием мобильных средств.</w:t>
      </w:r>
    </w:p>
    <w:p w:rsidR="00563F18" w:rsidRPr="000461D3" w:rsidRDefault="00563F18" w:rsidP="00563F18">
      <w:pPr>
        <w:spacing w:after="0" w:line="240" w:lineRule="auto"/>
        <w:ind w:firstLine="708"/>
        <w:jc w:val="both"/>
        <w:rPr>
          <w:bCs/>
        </w:rPr>
      </w:pPr>
      <w:r w:rsidRPr="000461D3">
        <w:rPr>
          <w:bCs/>
        </w:rPr>
        <w:t>Космический терроризм сегодня представляется отдаленной перспективой. Но увеличивающееся количество спутников на орбитах и реальная возможность создания космических аппаратов странами третьего мира приближают время, когда он станет также осуществим, как захват самолета.</w:t>
      </w:r>
    </w:p>
    <w:p w:rsidR="00563F18" w:rsidRPr="000461D3" w:rsidRDefault="00563F18" w:rsidP="00563F18">
      <w:pPr>
        <w:spacing w:after="0" w:line="240" w:lineRule="auto"/>
        <w:jc w:val="both"/>
        <w:rPr>
          <w:bCs/>
        </w:rPr>
      </w:pPr>
      <w:r w:rsidRPr="000461D3">
        <w:rPr>
          <w:bCs/>
        </w:rPr>
        <w:t>Предполагается дальнейшее развитие технологического и психологического терроризма.</w:t>
      </w:r>
    </w:p>
    <w:p w:rsidR="00563F18" w:rsidRPr="000461D3" w:rsidRDefault="00563F18" w:rsidP="00563F18">
      <w:pPr>
        <w:spacing w:after="0" w:line="240" w:lineRule="auto"/>
        <w:ind w:firstLine="708"/>
        <w:jc w:val="both"/>
        <w:rPr>
          <w:bCs/>
        </w:rPr>
      </w:pPr>
      <w:r w:rsidRPr="000461D3">
        <w:rPr>
          <w:bCs/>
        </w:rPr>
        <w:t>Под </w:t>
      </w:r>
      <w:r w:rsidRPr="002123D2">
        <w:rPr>
          <w:bCs/>
          <w:i/>
          <w:iCs/>
          <w:u w:val="single"/>
        </w:rPr>
        <w:t>технологическим терроризмом</w:t>
      </w:r>
      <w:r w:rsidRPr="000461D3">
        <w:rPr>
          <w:bCs/>
          <w:i/>
          <w:iCs/>
        </w:rPr>
        <w:t> </w:t>
      </w:r>
      <w:r w:rsidRPr="000461D3">
        <w:rPr>
          <w:bCs/>
        </w:rPr>
        <w:t xml:space="preserve">понимается уничтожение (повреждение) или угроза уничтожения (повреждения) потенциально опасных объектов (радиационно-, химически-, </w:t>
      </w:r>
      <w:proofErr w:type="spellStart"/>
      <w:r w:rsidRPr="000461D3">
        <w:rPr>
          <w:bCs/>
        </w:rPr>
        <w:t>взрыво</w:t>
      </w:r>
      <w:proofErr w:type="spellEnd"/>
      <w:r w:rsidRPr="000461D3">
        <w:rPr>
          <w:bCs/>
        </w:rPr>
        <w:t>-, пожароопасные объекты, магистральные трубопроводы, гидротехнические сооружения и др.), создающие опасность возникновения ЧС.</w:t>
      </w:r>
    </w:p>
    <w:p w:rsidR="00563F18" w:rsidRDefault="00563F18" w:rsidP="00563F18">
      <w:pPr>
        <w:spacing w:after="0" w:line="240" w:lineRule="auto"/>
        <w:ind w:firstLine="708"/>
        <w:jc w:val="both"/>
        <w:rPr>
          <w:bCs/>
        </w:rPr>
      </w:pPr>
      <w:r w:rsidRPr="000461D3">
        <w:rPr>
          <w:bCs/>
        </w:rPr>
        <w:t>В последнее время значительно расширились масштабы так называемого </w:t>
      </w:r>
      <w:r w:rsidRPr="002123D2">
        <w:rPr>
          <w:bCs/>
          <w:i/>
          <w:iCs/>
          <w:u w:val="single"/>
        </w:rPr>
        <w:t>психологического террора</w:t>
      </w:r>
      <w:r w:rsidRPr="000461D3">
        <w:rPr>
          <w:bCs/>
          <w:i/>
          <w:iCs/>
        </w:rPr>
        <w:t> </w:t>
      </w:r>
      <w:r w:rsidRPr="000461D3">
        <w:rPr>
          <w:bCs/>
        </w:rPr>
        <w:t>в форме анонимных угроз в адрес высших должностных лиц, руководителей министерств, ведомств, областей, членов депутатского корпуса, предпринимателей.</w:t>
      </w:r>
    </w:p>
    <w:p w:rsidR="00563F18" w:rsidRPr="000461D3" w:rsidRDefault="00563F18" w:rsidP="00563F18">
      <w:pPr>
        <w:spacing w:after="0" w:line="240" w:lineRule="auto"/>
        <w:jc w:val="both"/>
        <w:rPr>
          <w:bCs/>
        </w:rPr>
      </w:pPr>
      <w:bookmarkStart w:id="0" w:name="_GoBack"/>
      <w:bookmarkEnd w:id="0"/>
    </w:p>
    <w:sectPr w:rsidR="00563F18" w:rsidRPr="000461D3" w:rsidSect="008B453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014F"/>
    <w:multiLevelType w:val="hybridMultilevel"/>
    <w:tmpl w:val="4F8C42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DB538F"/>
    <w:multiLevelType w:val="hybridMultilevel"/>
    <w:tmpl w:val="82C4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35018F"/>
    <w:multiLevelType w:val="hybridMultilevel"/>
    <w:tmpl w:val="CE12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16446B"/>
    <w:multiLevelType w:val="multilevel"/>
    <w:tmpl w:val="ECD2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2C"/>
    <w:rsid w:val="000255F0"/>
    <w:rsid w:val="00040100"/>
    <w:rsid w:val="000461D3"/>
    <w:rsid w:val="0009238E"/>
    <w:rsid w:val="002123D2"/>
    <w:rsid w:val="00222939"/>
    <w:rsid w:val="00331C3A"/>
    <w:rsid w:val="003441D3"/>
    <w:rsid w:val="00433CE9"/>
    <w:rsid w:val="00563F18"/>
    <w:rsid w:val="005769FB"/>
    <w:rsid w:val="00637EF4"/>
    <w:rsid w:val="006617DC"/>
    <w:rsid w:val="00713702"/>
    <w:rsid w:val="00781283"/>
    <w:rsid w:val="00791ACE"/>
    <w:rsid w:val="00813671"/>
    <w:rsid w:val="00890B05"/>
    <w:rsid w:val="008A0A9F"/>
    <w:rsid w:val="008B4539"/>
    <w:rsid w:val="008B50A2"/>
    <w:rsid w:val="008D27DD"/>
    <w:rsid w:val="00A31523"/>
    <w:rsid w:val="00A50D60"/>
    <w:rsid w:val="00A60C2E"/>
    <w:rsid w:val="00B305F9"/>
    <w:rsid w:val="00B84768"/>
    <w:rsid w:val="00CC68E3"/>
    <w:rsid w:val="00D348A7"/>
    <w:rsid w:val="00D45532"/>
    <w:rsid w:val="00DF17EC"/>
    <w:rsid w:val="00EB492C"/>
    <w:rsid w:val="00F11A05"/>
    <w:rsid w:val="00FA2ACD"/>
    <w:rsid w:val="00FD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F9964-5C4E-4670-9FDC-3E05CCB0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1D3"/>
    <w:rPr>
      <w:color w:val="0563C1" w:themeColor="hyperlink"/>
      <w:u w:val="single"/>
    </w:rPr>
  </w:style>
  <w:style w:type="paragraph" w:styleId="a4">
    <w:name w:val="List Paragraph"/>
    <w:basedOn w:val="a"/>
    <w:uiPriority w:val="34"/>
    <w:qFormat/>
    <w:rsid w:val="00F1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2569">
      <w:bodyDiv w:val="1"/>
      <w:marLeft w:val="0"/>
      <w:marRight w:val="0"/>
      <w:marTop w:val="0"/>
      <w:marBottom w:val="0"/>
      <w:divBdr>
        <w:top w:val="none" w:sz="0" w:space="0" w:color="auto"/>
        <w:left w:val="none" w:sz="0" w:space="0" w:color="auto"/>
        <w:bottom w:val="none" w:sz="0" w:space="0" w:color="auto"/>
        <w:right w:val="none" w:sz="0" w:space="0" w:color="auto"/>
      </w:divBdr>
    </w:div>
    <w:div w:id="1798983263">
      <w:bodyDiv w:val="1"/>
      <w:marLeft w:val="0"/>
      <w:marRight w:val="0"/>
      <w:marTop w:val="0"/>
      <w:marBottom w:val="0"/>
      <w:divBdr>
        <w:top w:val="none" w:sz="0" w:space="0" w:color="auto"/>
        <w:left w:val="none" w:sz="0" w:space="0" w:color="auto"/>
        <w:bottom w:val="none" w:sz="0" w:space="0" w:color="auto"/>
        <w:right w:val="none" w:sz="0" w:space="0" w:color="auto"/>
      </w:divBdr>
    </w:div>
    <w:div w:id="1919049031">
      <w:bodyDiv w:val="1"/>
      <w:marLeft w:val="0"/>
      <w:marRight w:val="0"/>
      <w:marTop w:val="0"/>
      <w:marBottom w:val="0"/>
      <w:divBdr>
        <w:top w:val="none" w:sz="0" w:space="0" w:color="auto"/>
        <w:left w:val="none" w:sz="0" w:space="0" w:color="auto"/>
        <w:bottom w:val="none" w:sz="0" w:space="0" w:color="auto"/>
        <w:right w:val="none" w:sz="0" w:space="0" w:color="auto"/>
      </w:divBdr>
    </w:div>
    <w:div w:id="1952321045">
      <w:bodyDiv w:val="1"/>
      <w:marLeft w:val="0"/>
      <w:marRight w:val="0"/>
      <w:marTop w:val="0"/>
      <w:marBottom w:val="0"/>
      <w:divBdr>
        <w:top w:val="none" w:sz="0" w:space="0" w:color="auto"/>
        <w:left w:val="none" w:sz="0" w:space="0" w:color="auto"/>
        <w:bottom w:val="none" w:sz="0" w:space="0" w:color="auto"/>
        <w:right w:val="none" w:sz="0" w:space="0" w:color="auto"/>
      </w:divBdr>
    </w:div>
    <w:div w:id="20864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3B4B-CA73-482D-93F0-8D5152C6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2019-01-09T05:12:00Z</cp:lastPrinted>
  <dcterms:created xsi:type="dcterms:W3CDTF">2018-12-24T11:41:00Z</dcterms:created>
  <dcterms:modified xsi:type="dcterms:W3CDTF">2020-09-30T10:20:00Z</dcterms:modified>
</cp:coreProperties>
</file>