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jc w:val="center"/>
        <w:rPr>
          <w:rFonts w:ascii="Times New Roman" w:hAnsi="Times New Roman" w:cs="Times New Roman"/>
          <w:b/>
          <w:bCs/>
          <w:sz w:val="22"/>
          <w:szCs w:val="22"/>
        </w:rPr>
      </w:pPr>
      <w:r>
        <w:rPr>
          <w:rFonts w:cs="Times New Roman" w:ascii="Times New Roman" w:hAnsi="Times New Roman"/>
          <w:b/>
          <w:bCs/>
          <w:sz w:val="22"/>
          <w:szCs w:val="22"/>
        </w:rPr>
        <w:t>Договор №_______</w:t>
      </w:r>
    </w:p>
    <w:p>
      <w:pPr>
        <w:pStyle w:val="ConsPlusNormal"/>
        <w:jc w:val="center"/>
        <w:rPr>
          <w:sz w:val="22"/>
          <w:szCs w:val="22"/>
        </w:rPr>
      </w:pPr>
      <w:r>
        <w:rPr>
          <w:rFonts w:cs="Times New Roman" w:ascii="Times New Roman" w:hAnsi="Times New Roman"/>
          <w:b/>
          <w:bCs/>
          <w:sz w:val="22"/>
          <w:szCs w:val="22"/>
        </w:rPr>
        <w:t>на оказание платных дополнительных образовательных услуг</w:t>
      </w:r>
    </w:p>
    <w:p>
      <w:pPr>
        <w:pStyle w:val="ConsPlusNormal"/>
        <w:ind w:firstLine="567"/>
        <w:jc w:val="both"/>
        <w:rPr>
          <w:rFonts w:ascii="Times New Roman" w:hAnsi="Times New Roman" w:cs="Times New Roman"/>
          <w:b/>
          <w:bCs/>
          <w:sz w:val="22"/>
          <w:szCs w:val="22"/>
        </w:rPr>
      </w:pPr>
      <w:r>
        <w:rPr>
          <w:rFonts w:cs="Times New Roman" w:ascii="Times New Roman" w:hAnsi="Times New Roman"/>
          <w:b/>
          <w:bCs/>
          <w:sz w:val="22"/>
          <w:szCs w:val="22"/>
        </w:rPr>
      </w:r>
    </w:p>
    <w:p>
      <w:pPr>
        <w:pStyle w:val="ConsPlusNonformat"/>
        <w:jc w:val="both"/>
        <w:rPr>
          <w:rFonts w:ascii="Times New Roman" w:hAnsi="Times New Roman" w:cs="Times New Roman"/>
          <w:sz w:val="22"/>
          <w:szCs w:val="22"/>
        </w:rPr>
      </w:pPr>
      <w:r>
        <w:rPr>
          <w:rFonts w:cs="Times New Roman" w:ascii="Times New Roman" w:hAnsi="Times New Roman"/>
          <w:sz w:val="22"/>
          <w:szCs w:val="22"/>
        </w:rPr>
        <w:t>г. Нижневартовск                                                                                                         «____» __________ 20 ____г.</w:t>
      </w:r>
    </w:p>
    <w:p>
      <w:pPr>
        <w:pStyle w:val="ConsPlusNonformat"/>
        <w:ind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spacing w:lineRule="auto" w:line="240" w:before="0" w:after="0"/>
        <w:ind w:firstLine="567"/>
        <w:jc w:val="both"/>
        <w:rPr>
          <w:sz w:val="22"/>
          <w:szCs w:val="22"/>
        </w:rPr>
      </w:pPr>
      <w:r>
        <w:rPr>
          <w:rFonts w:cs="Times New Roman" w:ascii="Times New Roman" w:hAnsi="Times New Roman"/>
          <w:b/>
          <w:sz w:val="22"/>
          <w:szCs w:val="22"/>
        </w:rPr>
        <w:t>Муниципальное бюджетное общеобразовательное учреждение «Средняя школа №21 имени Валентина Овсянникова-Заярского» (МБОУ «СШ № 21 им. В. Овсянникова-Заярского»)</w:t>
      </w:r>
      <w:r>
        <w:rPr>
          <w:rFonts w:cs="Times New Roman" w:ascii="Times New Roman" w:hAnsi="Times New Roman"/>
          <w:sz w:val="22"/>
          <w:szCs w:val="22"/>
        </w:rPr>
        <w:t>, осуществляющее образовательную деятельность на основании лицензии №Л035-01304-86/00175790 от 13.04.2021 года, выданной Службой по контролю и надзору в сфере образования Ханты-Мансийского автономного округа-Югра, именуемое в дальнейшем «</w:t>
      </w:r>
      <w:r>
        <w:rPr>
          <w:rFonts w:cs="Times New Roman" w:ascii="Times New Roman" w:hAnsi="Times New Roman"/>
          <w:b/>
          <w:sz w:val="22"/>
          <w:szCs w:val="22"/>
        </w:rPr>
        <w:t>Исполнитель»</w:t>
      </w:r>
      <w:r>
        <w:rPr>
          <w:rFonts w:cs="Times New Roman" w:ascii="Times New Roman" w:hAnsi="Times New Roman"/>
          <w:sz w:val="22"/>
          <w:szCs w:val="22"/>
        </w:rPr>
        <w:t xml:space="preserve">, в лице директора </w:t>
      </w:r>
      <w:r>
        <w:rPr>
          <w:rFonts w:cs="Times New Roman" w:ascii="Times New Roman" w:hAnsi="Times New Roman"/>
          <w:sz w:val="22"/>
          <w:szCs w:val="22"/>
        </w:rPr>
        <w:t>Рыхтик Оксаны Анатольевны</w:t>
      </w:r>
      <w:r>
        <w:rPr>
          <w:rFonts w:cs="Times New Roman" w:ascii="Times New Roman" w:hAnsi="Times New Roman"/>
          <w:sz w:val="22"/>
          <w:szCs w:val="22"/>
        </w:rPr>
        <w:t>, действующего на основании распоряжения №2072-к от 21.12.2022 года, с одной стороны и  _______</w:t>
      </w:r>
      <w:r>
        <w:rPr>
          <w:rFonts w:cs="Times New Roman" w:ascii="Times New Roman" w:hAnsi="Times New Roman"/>
          <w:sz w:val="22"/>
          <w:szCs w:val="22"/>
        </w:rPr>
        <w:t>______</w:t>
      </w:r>
      <w:r>
        <w:rPr>
          <w:rFonts w:cs="Times New Roman" w:ascii="Times New Roman" w:hAnsi="Times New Roman"/>
          <w:sz w:val="22"/>
          <w:szCs w:val="22"/>
        </w:rPr>
        <w:t>____________________________________________________________________________,</w:t>
      </w:r>
    </w:p>
    <w:p>
      <w:pPr>
        <w:pStyle w:val="ConsPlusNormal"/>
        <w:jc w:val="center"/>
        <w:rPr>
          <w:rFonts w:ascii="Times New Roman" w:hAnsi="Times New Roman" w:cs="Times New Roman"/>
          <w:sz w:val="16"/>
          <w:szCs w:val="16"/>
        </w:rPr>
      </w:pPr>
      <w:r>
        <w:rPr>
          <w:rFonts w:cs="Times New Roman" w:ascii="Times New Roman" w:hAnsi="Times New Roman"/>
          <w:sz w:val="22"/>
          <w:szCs w:val="22"/>
        </w:rPr>
        <w:t>(фамилия, имя, отчество роди теля (законного представителя)</w:t>
      </w:r>
    </w:p>
    <w:p>
      <w:pPr>
        <w:pStyle w:val="ConsPlusNormal"/>
        <w:ind w:firstLine="567"/>
        <w:jc w:val="both"/>
        <w:rPr>
          <w:rFonts w:ascii="Times New Roman" w:hAnsi="Times New Roman" w:cs="Times New Roman"/>
          <w:sz w:val="22"/>
          <w:szCs w:val="22"/>
        </w:rPr>
      </w:pPr>
      <w:r>
        <w:rPr>
          <w:rFonts w:cs="Times New Roman" w:ascii="Times New Roman" w:hAnsi="Times New Roman"/>
          <w:sz w:val="22"/>
          <w:szCs w:val="22"/>
        </w:rPr>
      </w:r>
    </w:p>
    <w:p>
      <w:pPr>
        <w:pStyle w:val="ConsPlusNormal"/>
        <w:jc w:val="both"/>
        <w:rPr>
          <w:sz w:val="22"/>
          <w:szCs w:val="22"/>
        </w:rPr>
      </w:pPr>
      <w:r>
        <w:rPr>
          <w:rFonts w:cs="Times New Roman" w:ascii="Times New Roman" w:hAnsi="Times New Roman"/>
          <w:sz w:val="22"/>
          <w:szCs w:val="22"/>
        </w:rPr>
        <w:t xml:space="preserve">именуем _____ в дальнейшем </w:t>
      </w:r>
      <w:r>
        <w:rPr>
          <w:rFonts w:cs="Times New Roman" w:ascii="Times New Roman" w:hAnsi="Times New Roman"/>
          <w:b/>
          <w:sz w:val="22"/>
          <w:szCs w:val="22"/>
        </w:rPr>
        <w:t>«Заказчик»</w:t>
      </w:r>
      <w:r>
        <w:rPr>
          <w:rFonts w:cs="Times New Roman" w:ascii="Times New Roman" w:hAnsi="Times New Roman"/>
          <w:sz w:val="22"/>
          <w:szCs w:val="22"/>
        </w:rPr>
        <w:t>, и</w:t>
      </w:r>
    </w:p>
    <w:p>
      <w:pPr>
        <w:pStyle w:val="ConsPlusNormal"/>
        <w:ind w:firstLine="567"/>
        <w:jc w:val="both"/>
        <w:rPr>
          <w:rFonts w:ascii="Times New Roman" w:hAnsi="Times New Roman" w:cs="Times New Roman"/>
          <w:sz w:val="22"/>
          <w:szCs w:val="22"/>
        </w:rPr>
      </w:pPr>
      <w:r>
        <w:rPr>
          <w:rFonts w:cs="Times New Roman" w:ascii="Times New Roman" w:hAnsi="Times New Roman"/>
          <w:sz w:val="22"/>
          <w:szCs w:val="22"/>
        </w:rPr>
      </w:r>
    </w:p>
    <w:p>
      <w:pPr>
        <w:pStyle w:val="ConsPlusNormal"/>
        <w:jc w:val="both"/>
        <w:rPr>
          <w:sz w:val="22"/>
          <w:szCs w:val="22"/>
        </w:rPr>
      </w:pPr>
      <w:r>
        <w:rPr>
          <w:rFonts w:cs="Times New Roman" w:ascii="Times New Roman" w:hAnsi="Times New Roman"/>
          <w:sz w:val="22"/>
          <w:szCs w:val="22"/>
        </w:rPr>
        <w:t>____________________________________________________________________________________________,</w:t>
      </w:r>
    </w:p>
    <w:p>
      <w:pPr>
        <w:pStyle w:val="ConsPlusNormal"/>
        <w:jc w:val="center"/>
        <w:rPr>
          <w:rFonts w:ascii="Times New Roman" w:hAnsi="Times New Roman" w:cs="Times New Roman"/>
          <w:sz w:val="16"/>
          <w:szCs w:val="16"/>
        </w:rPr>
      </w:pPr>
      <w:r>
        <w:rPr>
          <w:rFonts w:cs="Times New Roman" w:ascii="Times New Roman" w:hAnsi="Times New Roman"/>
          <w:sz w:val="22"/>
          <w:szCs w:val="22"/>
        </w:rPr>
        <w:t>(фамилия, имя, отчество лица, зачисляемого на обучение)</w:t>
      </w:r>
    </w:p>
    <w:p>
      <w:pPr>
        <w:pStyle w:val="ConsPlusNormal"/>
        <w:jc w:val="center"/>
        <w:rPr>
          <w:rFonts w:ascii="Times New Roman" w:hAnsi="Times New Roman" w:cs="Times New Roman"/>
          <w:sz w:val="22"/>
          <w:szCs w:val="22"/>
        </w:rPr>
      </w:pPr>
      <w:r>
        <w:rPr>
          <w:rFonts w:cs="Times New Roman" w:ascii="Times New Roman" w:hAnsi="Times New Roman"/>
          <w:sz w:val="22"/>
          <w:szCs w:val="22"/>
        </w:rPr>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именуем ______ в дальнейшем </w:t>
      </w:r>
      <w:r>
        <w:rPr>
          <w:rFonts w:cs="Times New Roman" w:ascii="Times New Roman" w:hAnsi="Times New Roman"/>
          <w:b/>
          <w:sz w:val="22"/>
          <w:szCs w:val="22"/>
        </w:rPr>
        <w:t>«Обучающийся</w:t>
      </w:r>
      <w:r>
        <w:rPr>
          <w:rFonts w:cs="Times New Roman" w:ascii="Times New Roman" w:hAnsi="Times New Roman"/>
          <w:sz w:val="22"/>
          <w:szCs w:val="22"/>
        </w:rPr>
        <w:t>», с другой стороны, совместно именуемые «Стороны», заключили настоящий договор (далее – Договор) о нижеследующем:</w:t>
      </w:r>
    </w:p>
    <w:p>
      <w:pPr>
        <w:pStyle w:val="ConsPlusNormal"/>
        <w:ind w:firstLine="567"/>
        <w:jc w:val="both"/>
        <w:rPr>
          <w:rFonts w:ascii="Times New Roman" w:hAnsi="Times New Roman" w:cs="Times New Roman"/>
          <w:sz w:val="22"/>
          <w:szCs w:val="22"/>
        </w:rPr>
      </w:pPr>
      <w:r>
        <w:rPr>
          <w:rFonts w:cs="Times New Roman" w:ascii="Times New Roman" w:hAnsi="Times New Roman"/>
          <w:sz w:val="22"/>
          <w:szCs w:val="22"/>
        </w:rPr>
      </w:r>
    </w:p>
    <w:p>
      <w:pPr>
        <w:pStyle w:val="ConsPlusNormal"/>
        <w:jc w:val="center"/>
        <w:rPr>
          <w:rFonts w:ascii="Times New Roman" w:hAnsi="Times New Roman" w:cs="Times New Roman"/>
          <w:b/>
          <w:sz w:val="22"/>
          <w:szCs w:val="22"/>
        </w:rPr>
      </w:pPr>
      <w:bookmarkStart w:id="0" w:name="Par72"/>
      <w:bookmarkEnd w:id="0"/>
      <w:r>
        <w:rPr>
          <w:rFonts w:cs="Times New Roman" w:ascii="Times New Roman" w:hAnsi="Times New Roman"/>
          <w:b/>
          <w:sz w:val="22"/>
          <w:szCs w:val="22"/>
        </w:rPr>
        <w:t>1. Предмет договора</w:t>
      </w:r>
    </w:p>
    <w:p>
      <w:pPr>
        <w:pStyle w:val="Normal"/>
        <w:autoSpaceDE w:val="false"/>
        <w:spacing w:lineRule="auto" w:line="240" w:before="0" w:after="0"/>
        <w:ind w:firstLine="567"/>
        <w:jc w:val="both"/>
        <w:rPr>
          <w:rFonts w:ascii="Times New Roman" w:hAnsi="Times New Roman" w:cs="Times New Roman"/>
          <w:i/>
          <w:i/>
          <w:iCs/>
        </w:rPr>
      </w:pPr>
      <w:bookmarkStart w:id="1" w:name="Par95"/>
      <w:bookmarkEnd w:id="1"/>
      <w:r>
        <w:rPr>
          <w:rFonts w:cs="Times New Roman" w:ascii="Times New Roman" w:hAnsi="Times New Roman"/>
          <w:sz w:val="22"/>
          <w:szCs w:val="22"/>
        </w:rPr>
        <w:t>1.1.Исполнитель обязуется предоставить дополнительные образовательные услуги, а Заказчик обязуется оплатить дополнительные образовательные услуги, наименование которых определено в Приложении №1, являющееся неотъемлемой частью настоящего Договора</w:t>
      </w:r>
      <w:r>
        <w:rPr>
          <w:rFonts w:cs="Times New Roman" w:ascii="Times New Roman" w:hAnsi="Times New Roman"/>
          <w:i/>
          <w:iCs/>
          <w:sz w:val="22"/>
          <w:szCs w:val="22"/>
        </w:rPr>
        <w:t>.</w:t>
      </w:r>
    </w:p>
    <w:p>
      <w:pPr>
        <w:pStyle w:val="Normal"/>
        <w:autoSpaceDE w:val="false"/>
        <w:spacing w:lineRule="auto" w:line="240" w:before="0" w:after="0"/>
        <w:ind w:firstLine="567"/>
        <w:jc w:val="both"/>
        <w:rPr>
          <w:sz w:val="22"/>
          <w:szCs w:val="22"/>
        </w:rPr>
      </w:pPr>
      <w:r>
        <w:rPr>
          <w:rFonts w:cs="Times New Roman" w:ascii="Times New Roman" w:hAnsi="Times New Roman"/>
          <w:iCs/>
          <w:sz w:val="22"/>
          <w:szCs w:val="22"/>
        </w:rPr>
        <w:t xml:space="preserve">1.2.Услуги оказываются на основании постановления администрации города Нижневартовска от </w:t>
      </w:r>
      <w:r>
        <w:rPr>
          <w:rFonts w:cs="Times New Roman" w:ascii="Times New Roman" w:hAnsi="Times New Roman"/>
          <w:iCs/>
          <w:sz w:val="22"/>
          <w:szCs w:val="22"/>
        </w:rPr>
        <w:t>13.06</w:t>
      </w:r>
      <w:r>
        <w:rPr>
          <w:rFonts w:cs="Times New Roman" w:ascii="Times New Roman" w:hAnsi="Times New Roman"/>
          <w:iCs/>
          <w:sz w:val="22"/>
          <w:szCs w:val="22"/>
        </w:rPr>
        <w:t>.202</w:t>
      </w:r>
      <w:r>
        <w:rPr>
          <w:rFonts w:cs="Times New Roman" w:ascii="Times New Roman" w:hAnsi="Times New Roman"/>
          <w:iCs/>
          <w:sz w:val="22"/>
          <w:szCs w:val="22"/>
        </w:rPr>
        <w:t>3</w:t>
      </w:r>
      <w:r>
        <w:rPr>
          <w:rFonts w:cs="Times New Roman" w:ascii="Times New Roman" w:hAnsi="Times New Roman"/>
          <w:iCs/>
          <w:sz w:val="22"/>
          <w:szCs w:val="22"/>
        </w:rPr>
        <w:t xml:space="preserve"> года №</w:t>
      </w:r>
      <w:r>
        <w:rPr>
          <w:rFonts w:cs="Times New Roman" w:ascii="Times New Roman" w:hAnsi="Times New Roman"/>
          <w:iCs/>
          <w:sz w:val="22"/>
          <w:szCs w:val="22"/>
        </w:rPr>
        <w:t>465</w:t>
      </w:r>
      <w:r>
        <w:rPr>
          <w:rFonts w:cs="Times New Roman" w:ascii="Times New Roman" w:hAnsi="Times New Roman"/>
          <w:iCs/>
          <w:sz w:val="22"/>
          <w:szCs w:val="22"/>
        </w:rPr>
        <w:t xml:space="preserve"> «Об утверждении тарифов на услуги, предоставляемые муниципальным бюджетным общеобразовательным учреждением «Средняя школа №21 имени Валентина Овсянникова-Заярского».</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1.3.Срок обучения в соответствии с рабочим учебным планом составляет: с «0</w:t>
      </w:r>
      <w:r>
        <w:rPr>
          <w:rFonts w:cs="Times New Roman" w:ascii="Times New Roman" w:hAnsi="Times New Roman"/>
          <w:sz w:val="22"/>
          <w:szCs w:val="22"/>
        </w:rPr>
        <w:t>1</w:t>
      </w:r>
      <w:r>
        <w:rPr>
          <w:rFonts w:cs="Times New Roman" w:ascii="Times New Roman" w:hAnsi="Times New Roman"/>
          <w:sz w:val="22"/>
          <w:szCs w:val="22"/>
        </w:rPr>
        <w:t>» февраля 202</w:t>
      </w:r>
      <w:r>
        <w:rPr>
          <w:rFonts w:cs="Times New Roman" w:ascii="Times New Roman" w:hAnsi="Times New Roman"/>
          <w:sz w:val="22"/>
          <w:szCs w:val="22"/>
        </w:rPr>
        <w:t>5</w:t>
      </w:r>
      <w:r>
        <w:rPr>
          <w:rFonts w:cs="Times New Roman" w:ascii="Times New Roman" w:hAnsi="Times New Roman"/>
          <w:sz w:val="22"/>
          <w:szCs w:val="22"/>
        </w:rPr>
        <w:t xml:space="preserve"> года по «</w:t>
      </w:r>
      <w:r>
        <w:rPr>
          <w:rFonts w:cs="Times New Roman" w:ascii="Times New Roman" w:hAnsi="Times New Roman"/>
          <w:sz w:val="22"/>
          <w:szCs w:val="22"/>
        </w:rPr>
        <w:t>12</w:t>
      </w:r>
      <w:r>
        <w:rPr>
          <w:rFonts w:cs="Times New Roman" w:ascii="Times New Roman" w:hAnsi="Times New Roman"/>
          <w:sz w:val="22"/>
          <w:szCs w:val="22"/>
        </w:rPr>
        <w:t xml:space="preserve">» апреля 2023 года. </w:t>
      </w:r>
    </w:p>
    <w:p>
      <w:pPr>
        <w:pStyle w:val="Normal"/>
        <w:autoSpaceDE w:val="false"/>
        <w:spacing w:lineRule="auto" w:line="240" w:before="0" w:after="0"/>
        <w:ind w:firstLine="567"/>
        <w:jc w:val="both"/>
        <w:rPr>
          <w:rFonts w:ascii="Times New Roman" w:hAnsi="Times New Roman" w:cs="Times New Roman"/>
        </w:rPr>
      </w:pPr>
      <w:r>
        <w:rPr>
          <w:rFonts w:cs="Times New Roman" w:ascii="Times New Roman" w:hAnsi="Times New Roman"/>
          <w:sz w:val="22"/>
          <w:szCs w:val="22"/>
        </w:rPr>
        <w:t xml:space="preserve">1.4.Форма обучения: </w:t>
      </w:r>
      <w:r>
        <w:rPr>
          <w:rFonts w:cs="Times New Roman" w:ascii="Times New Roman" w:hAnsi="Times New Roman"/>
          <w:sz w:val="22"/>
          <w:szCs w:val="22"/>
          <w:u w:val="single"/>
        </w:rPr>
        <w:t>Очная.</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r>
      <w:bookmarkStart w:id="2" w:name="_GoBack"/>
      <w:bookmarkStart w:id="3" w:name="_GoBack"/>
      <w:bookmarkEnd w:id="3"/>
    </w:p>
    <w:p>
      <w:pPr>
        <w:pStyle w:val="ConsPlusNormal"/>
        <w:numPr>
          <w:ilvl w:val="0"/>
          <w:numId w:val="0"/>
        </w:numPr>
        <w:jc w:val="center"/>
        <w:outlineLvl w:val="1"/>
        <w:rPr>
          <w:rFonts w:ascii="Times New Roman" w:hAnsi="Times New Roman" w:cs="Times New Roman"/>
          <w:b/>
          <w:sz w:val="22"/>
          <w:szCs w:val="22"/>
        </w:rPr>
      </w:pPr>
      <w:r>
        <w:rPr>
          <w:rFonts w:cs="Times New Roman" w:ascii="Times New Roman" w:hAnsi="Times New Roman"/>
          <w:b/>
          <w:sz w:val="22"/>
          <w:szCs w:val="22"/>
        </w:rPr>
        <w:t>2.Обязанности Исполнителя</w:t>
      </w:r>
    </w:p>
    <w:p>
      <w:pPr>
        <w:pStyle w:val="Normal"/>
        <w:autoSpaceDE w:val="false"/>
        <w:spacing w:lineRule="auto" w:line="240" w:before="0" w:after="0"/>
        <w:ind w:firstLine="567"/>
        <w:jc w:val="both"/>
        <w:rPr>
          <w:sz w:val="22"/>
          <w:szCs w:val="22"/>
        </w:rPr>
      </w:pPr>
      <w:r>
        <w:rPr>
          <w:rFonts w:cs="Times New Roman" w:ascii="Times New Roman" w:hAnsi="Times New Roman"/>
          <w:b/>
          <w:sz w:val="22"/>
          <w:szCs w:val="22"/>
        </w:rPr>
        <w:t>2.1.Исполнитель обязан:</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2.1.1.Организовать и обеспечить надлежащее исполнение услуг, предусмотренных пунктом 1.1.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2.1.2.До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 xml:space="preserve">2.1.3.Довести до Заказчика информацию, содержащую сведения о предоставлении платных образовательных услуг в порядке и объеме, которые предусмотрены </w:t>
      </w:r>
      <w:r>
        <w:rPr>
          <w:rFonts w:eastAsia="Times New Roman" w:cs="Times New Roman" w:ascii="Times New Roman" w:hAnsi="Times New Roman"/>
          <w:color w:val="000000"/>
          <w:sz w:val="22"/>
          <w:szCs w:val="22"/>
        </w:rPr>
        <w:t>Законом Российской Федерации от 07.02.1992 № 2300-1 «О защите прав потребителей» и Федеральным Законом Российской Федерации от 29.12.2012 № 273-ФЗ «Об образовании в Российской Федерации»</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2.1.4.Обеспечить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2.1.5.Обеспечить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2.1.6.Сохранить место за Обучающимся в случае пропуска занятий по уважительным причинам.</w:t>
      </w:r>
    </w:p>
    <w:p>
      <w:pPr>
        <w:pStyle w:val="Normal"/>
        <w:autoSpaceDE w:val="false"/>
        <w:spacing w:lineRule="auto" w:line="240" w:before="0" w:after="0"/>
        <w:ind w:firstLine="567"/>
        <w:jc w:val="both"/>
        <w:rPr>
          <w:rFonts w:ascii="Times New Roman" w:hAnsi="Times New Roman" w:cs="Times New Roman"/>
        </w:rPr>
      </w:pPr>
      <w:r>
        <w:rPr>
          <w:rFonts w:cs="Times New Roman" w:ascii="Times New Roman" w:hAnsi="Times New Roman"/>
          <w:sz w:val="22"/>
          <w:szCs w:val="22"/>
        </w:rPr>
        <w:t>2.1.7.Уведомить Заказчика о нецелесообразности оказания Обучающемуся образовательных услуг в объеме, предусмотренном пунктом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spacing w:lineRule="auto" w:line="240" w:before="0" w:after="0"/>
        <w:jc w:val="center"/>
        <w:rPr>
          <w:rFonts w:ascii="Times New Roman" w:hAnsi="Times New Roman" w:cs="Times New Roman"/>
          <w:b/>
        </w:rPr>
      </w:pPr>
      <w:r>
        <w:rPr>
          <w:rFonts w:cs="Times New Roman" w:ascii="Times New Roman" w:hAnsi="Times New Roman"/>
          <w:b/>
          <w:sz w:val="22"/>
          <w:szCs w:val="22"/>
        </w:rPr>
        <w:t>3.Обязанности Заказчика</w:t>
      </w:r>
    </w:p>
    <w:p>
      <w:pPr>
        <w:pStyle w:val="Normal"/>
        <w:autoSpaceDE w:val="false"/>
        <w:spacing w:lineRule="auto" w:line="240" w:before="0" w:after="0"/>
        <w:ind w:firstLine="567"/>
        <w:jc w:val="both"/>
        <w:rPr>
          <w:rFonts w:ascii="Times New Roman" w:hAnsi="Times New Roman" w:cs="Times New Roman"/>
          <w:b/>
        </w:rPr>
      </w:pPr>
      <w:r>
        <w:rPr>
          <w:rFonts w:cs="Times New Roman" w:ascii="Times New Roman" w:hAnsi="Times New Roman"/>
          <w:b/>
          <w:sz w:val="22"/>
          <w:szCs w:val="22"/>
        </w:rPr>
        <w:t>3.1.Заказчик обязан:</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3.1.1.Своевременно вносить плату за предоставляемые Обучающемуся дополнительные образовательные услуги, указанные в пункте 1.1.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3.1.2.Незамедлительно сообщать Исполнителю об изменении своего контактного телефона и места жительства.</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3.1.3. Извещать Исполнителя об уважительных причинах отсутствия Обучающегося на занятиях.</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3.1.4.По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3.1.5. Проявлять уважение к учителям, работникам администрации и техническому персоналу Исполнителя.</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3.1.6.Возмещать ущерб, причиненный Обучающимся имуществу Исполнителя в соответствии с законодательством Российской Федерации.</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3.1.7.Обеспечить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3.1.8.В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3.1.9.Для Договора с участием Обучающегося, не достигшего 14-летнего возраста, обеспечить посещение Заказчика занятий согласно учебному расписанию.</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spacing w:lineRule="auto" w:line="240" w:before="0" w:after="0"/>
        <w:jc w:val="center"/>
        <w:rPr>
          <w:rFonts w:ascii="Times New Roman" w:hAnsi="Times New Roman" w:cs="Times New Roman"/>
          <w:b/>
        </w:rPr>
      </w:pPr>
      <w:r>
        <w:rPr>
          <w:rFonts w:cs="Times New Roman" w:ascii="Times New Roman" w:hAnsi="Times New Roman"/>
          <w:b/>
          <w:sz w:val="22"/>
          <w:szCs w:val="22"/>
        </w:rPr>
        <w:t xml:space="preserve">4.Обязанности Обучающегося </w:t>
      </w:r>
    </w:p>
    <w:p>
      <w:pPr>
        <w:pStyle w:val="Normal"/>
        <w:autoSpaceDE w:val="false"/>
        <w:spacing w:lineRule="auto" w:line="240" w:before="0" w:after="0"/>
        <w:ind w:firstLine="567"/>
        <w:jc w:val="center"/>
        <w:rPr>
          <w:rFonts w:ascii="Times New Roman" w:hAnsi="Times New Roman" w:cs="Times New Roman"/>
          <w:b/>
        </w:rPr>
      </w:pPr>
      <w:r>
        <w:rPr>
          <w:rFonts w:cs="Times New Roman" w:ascii="Times New Roman" w:hAnsi="Times New Roman"/>
          <w:b/>
          <w:sz w:val="22"/>
          <w:szCs w:val="22"/>
        </w:rPr>
        <w:t>(для договора с участием обучающегося, достигшего 14-летнего возраста)</w:t>
      </w:r>
    </w:p>
    <w:p>
      <w:pPr>
        <w:pStyle w:val="Normal"/>
        <w:autoSpaceDE w:val="false"/>
        <w:spacing w:lineRule="auto" w:line="240" w:before="0" w:after="0"/>
        <w:ind w:firstLine="567"/>
        <w:jc w:val="both"/>
        <w:rPr>
          <w:sz w:val="22"/>
          <w:szCs w:val="22"/>
        </w:rPr>
      </w:pPr>
      <w:r>
        <w:rPr>
          <w:rFonts w:cs="Times New Roman" w:ascii="Times New Roman" w:hAnsi="Times New Roman"/>
          <w:b/>
          <w:sz w:val="22"/>
          <w:szCs w:val="22"/>
        </w:rPr>
        <w:t>4.1.Обучающийся обязан:</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t>4.1.1.Посещать занятия, указанные в учебном расписании.</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4.1.2.Выполнять задания по подготовке к занятиям, выдаваемые педагогами Исполнителя.</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4.1.3.Соблюдать требования учредительных документов, правила внутреннего распорядка и иные локальные нормативные акты Исполнителя.</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4.1.4.Бережно относиться к имуществу  Исполнителя.</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spacing w:lineRule="auto" w:line="240" w:before="0" w:after="0"/>
        <w:jc w:val="center"/>
        <w:rPr>
          <w:rFonts w:ascii="Times New Roman" w:hAnsi="Times New Roman" w:cs="Times New Roman"/>
          <w:b/>
        </w:rPr>
      </w:pPr>
      <w:r>
        <w:rPr>
          <w:rFonts w:cs="Times New Roman" w:ascii="Times New Roman" w:hAnsi="Times New Roman"/>
          <w:b/>
          <w:sz w:val="22"/>
          <w:szCs w:val="22"/>
        </w:rPr>
        <w:t>5.Права Исполнителя, Заказчика, Обучающегося</w:t>
      </w:r>
    </w:p>
    <w:p>
      <w:pPr>
        <w:pStyle w:val="Normal"/>
        <w:autoSpaceDE w:val="false"/>
        <w:spacing w:lineRule="auto" w:line="240" w:before="0" w:after="0"/>
        <w:ind w:firstLine="567"/>
        <w:jc w:val="both"/>
        <w:rPr>
          <w:rFonts w:ascii="Times New Roman" w:hAnsi="Times New Roman" w:cs="Times New Roman"/>
          <w:b/>
        </w:rPr>
      </w:pPr>
      <w:r>
        <w:rPr>
          <w:rFonts w:cs="Times New Roman" w:ascii="Times New Roman" w:hAnsi="Times New Roman"/>
          <w:b/>
          <w:sz w:val="22"/>
          <w:szCs w:val="22"/>
        </w:rPr>
        <w:t>5.1.Исполнитель вправе:</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5.1.1.Самостоятельно осуществлять образовательный процесс, устанавливать системы оценок Обучающегося.</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5.1.2.Применять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5.1.3.Отказать Заказчику и Обучающемуся в заключение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РФ и настоящим Договором.</w:t>
      </w:r>
    </w:p>
    <w:p>
      <w:pPr>
        <w:pStyle w:val="Normal"/>
        <w:autoSpaceDE w:val="false"/>
        <w:spacing w:lineRule="auto" w:line="240" w:before="0" w:after="0"/>
        <w:ind w:firstLine="567"/>
        <w:jc w:val="both"/>
        <w:rPr>
          <w:rFonts w:ascii="Times New Roman" w:hAnsi="Times New Roman" w:cs="Times New Roman"/>
        </w:rPr>
      </w:pPr>
      <w:r>
        <w:rPr>
          <w:rFonts w:cs="Times New Roman" w:ascii="Times New Roman" w:hAnsi="Times New Roman"/>
          <w:b/>
          <w:sz w:val="22"/>
          <w:szCs w:val="22"/>
        </w:rPr>
        <w:t>5.2.Заказчик вправе</w:t>
      </w:r>
      <w:r>
        <w:rPr>
          <w:rFonts w:cs="Times New Roman" w:ascii="Times New Roman" w:hAnsi="Times New Roman"/>
          <w:sz w:val="22"/>
          <w:szCs w:val="22"/>
        </w:rPr>
        <w:t xml:space="preserve"> требовать от Исполнителя предоставления информации:</w:t>
        <w:tab/>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5.2.1.по вопросам, касающимся организации и обеспечения надлежащего исполнения услуг, предусмотренных пунктом 1.1. настоящего Договора, образовательной деятельности Исполнителя и перспектив ее развития;</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5.2.2.об успеваемости, поведении, отношении Обучающегося к учебе и его способностях в отношении обучения по отдельным предметам учебного плана.</w:t>
      </w:r>
    </w:p>
    <w:p>
      <w:pPr>
        <w:pStyle w:val="Normal"/>
        <w:autoSpaceDE w:val="false"/>
        <w:spacing w:lineRule="auto" w:line="240" w:before="0" w:after="0"/>
        <w:ind w:firstLine="567"/>
        <w:jc w:val="both"/>
        <w:rPr>
          <w:sz w:val="22"/>
          <w:szCs w:val="22"/>
        </w:rPr>
      </w:pPr>
      <w:r>
        <w:rPr>
          <w:rFonts w:cs="Times New Roman" w:ascii="Times New Roman" w:hAnsi="Times New Roman"/>
          <w:b/>
          <w:sz w:val="22"/>
          <w:szCs w:val="22"/>
        </w:rPr>
        <w:t>5.3.Обучающийся вправе:</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5.3.1.обращаться к работникам Исполнителя по всем вопросам деятельности Исполнителя;</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5.3.2.получать полную и достоверную информацию об оценке своих знаний и критериях этой оценки;</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5.3.3.пользоваться имуществом Исполнителя, необходимым для обеспечения образовательного процесса во время занятий, предусмотренных расписанием.</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5.4.Заказчик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spacing w:lineRule="auto" w:line="240" w:before="0" w:after="0"/>
        <w:jc w:val="center"/>
        <w:rPr>
          <w:rFonts w:ascii="Times New Roman" w:hAnsi="Times New Roman" w:cs="Times New Roman"/>
          <w:b/>
        </w:rPr>
      </w:pPr>
      <w:r>
        <w:rPr>
          <w:rFonts w:cs="Times New Roman" w:ascii="Times New Roman" w:hAnsi="Times New Roman"/>
          <w:b/>
          <w:sz w:val="22"/>
          <w:szCs w:val="22"/>
        </w:rPr>
        <w:t xml:space="preserve">6.Оплата услуг </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 xml:space="preserve">6.1.Заказчик ежемесячно производит оплату за оказание платных дополнительных образовательных услуг, в итоговой сумме </w:t>
      </w:r>
      <w:r>
        <w:rPr>
          <w:rFonts w:cs="Times New Roman" w:ascii="Times New Roman" w:hAnsi="Times New Roman"/>
          <w:b/>
          <w:bCs/>
          <w:sz w:val="22"/>
          <w:szCs w:val="22"/>
        </w:rPr>
        <w:t>2220</w:t>
      </w:r>
      <w:r>
        <w:rPr>
          <w:rFonts w:cs="Times New Roman" w:ascii="Times New Roman" w:hAnsi="Times New Roman"/>
          <w:b/>
          <w:bCs/>
          <w:sz w:val="22"/>
          <w:szCs w:val="22"/>
        </w:rPr>
        <w:t xml:space="preserve"> </w:t>
      </w:r>
      <w:r>
        <w:rPr>
          <w:rFonts w:cs="Times New Roman" w:ascii="Times New Roman" w:hAnsi="Times New Roman"/>
          <w:b/>
          <w:sz w:val="22"/>
          <w:szCs w:val="22"/>
        </w:rPr>
        <w:t>(</w:t>
      </w:r>
      <w:r>
        <w:rPr>
          <w:rFonts w:cs="Times New Roman" w:ascii="Times New Roman" w:hAnsi="Times New Roman"/>
          <w:b/>
          <w:sz w:val="22"/>
          <w:szCs w:val="22"/>
        </w:rPr>
        <w:t>две тысячи двести двадцать</w:t>
      </w:r>
      <w:r>
        <w:rPr>
          <w:rFonts w:cs="Times New Roman" w:ascii="Times New Roman" w:hAnsi="Times New Roman"/>
          <w:b/>
          <w:i/>
          <w:sz w:val="22"/>
          <w:szCs w:val="22"/>
        </w:rPr>
        <w:t>)  рублей  00 копеек</w:t>
      </w:r>
      <w:r>
        <w:rPr>
          <w:rFonts w:cs="Times New Roman" w:ascii="Times New Roman" w:hAnsi="Times New Roman"/>
          <w:b/>
          <w:sz w:val="22"/>
          <w:szCs w:val="22"/>
        </w:rPr>
        <w:t>.</w:t>
      </w:r>
    </w:p>
    <w:p>
      <w:pPr>
        <w:pStyle w:val="ConsPlusNormal"/>
        <w:widowControl/>
        <w:ind w:firstLine="540"/>
        <w:jc w:val="both"/>
        <w:rPr>
          <w:sz w:val="22"/>
          <w:szCs w:val="22"/>
        </w:rPr>
      </w:pPr>
      <w:r>
        <w:rPr>
          <w:rFonts w:cs="Times New Roman" w:ascii="Times New Roman" w:hAnsi="Times New Roman"/>
          <w:sz w:val="22"/>
          <w:szCs w:val="22"/>
        </w:rPr>
        <w:t xml:space="preserve">6.2.Заказчик оплачивает услуги, указанные в разделе 1 настоящего Договора. Оплата  производится не позднее 01-го числа текущего месяца в рублях в безналичном порядке на счет Исполнителя указанного в разделе 10 настоящего Договора. </w:t>
      </w:r>
    </w:p>
    <w:p>
      <w:pPr>
        <w:pStyle w:val="ConsPlusNonformat"/>
        <w:ind w:firstLine="540"/>
        <w:jc w:val="both"/>
        <w:rPr>
          <w:sz w:val="22"/>
          <w:szCs w:val="22"/>
        </w:rPr>
      </w:pPr>
      <w:r>
        <w:rPr>
          <w:rFonts w:cs="Times New Roman" w:ascii="Times New Roman" w:hAnsi="Times New Roman"/>
          <w:sz w:val="22"/>
          <w:szCs w:val="22"/>
        </w:rPr>
        <w:t>6.3.Оплата услуг подтверждается путем предоставления Исполнителю платежного документа об оплате (копией квитанции об оплате, которая предоставляется педагогу или заместителю  директора по учебной работе).</w:t>
      </w:r>
    </w:p>
    <w:p>
      <w:pPr>
        <w:pStyle w:val="ConsPlusNonformat"/>
        <w:ind w:firstLine="540"/>
        <w:jc w:val="both"/>
        <w:rPr>
          <w:sz w:val="22"/>
          <w:szCs w:val="22"/>
        </w:rPr>
      </w:pPr>
      <w:r>
        <w:rPr>
          <w:rFonts w:cs="Times New Roman" w:ascii="Times New Roman" w:hAnsi="Times New Roman"/>
          <w:sz w:val="22"/>
          <w:szCs w:val="22"/>
        </w:rPr>
        <w:t xml:space="preserve">6.4.В случае пропуска занятий Обучающегося по уважительной причине, в том числе болезни, подтвержденной справкой из лечебного учреждения, Исполнитель производит возврат денежных средств на счет Заказчика по заявлению последнего. </w:t>
      </w:r>
    </w:p>
    <w:p>
      <w:pPr>
        <w:pStyle w:val="ConsPlusNormal"/>
        <w:widowControl/>
        <w:ind w:firstLine="540"/>
        <w:jc w:val="both"/>
        <w:rPr>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6.5.Увеличение стоимости платных дополнительных образовательных услуг после заключения настоящего Договора не допускается. </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spacing w:lineRule="auto" w:line="240" w:before="0" w:after="0"/>
        <w:jc w:val="center"/>
        <w:rPr>
          <w:rFonts w:ascii="Times New Roman" w:hAnsi="Times New Roman" w:cs="Times New Roman"/>
          <w:b/>
        </w:rPr>
      </w:pPr>
      <w:r>
        <w:rPr>
          <w:rFonts w:cs="Times New Roman" w:ascii="Times New Roman" w:hAnsi="Times New Roman"/>
          <w:b/>
          <w:sz w:val="22"/>
          <w:szCs w:val="22"/>
        </w:rPr>
        <w:t>7.Основания изменения и расторжения Договора</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7.1.Условия,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t>7.2.Настоящий Договор может быть расторгнут по соглашению Сторон.</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7.3.Настоящий Договор может быть расторгнут по инициативе Исполнителя в одностороннем порядке в случаях:</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w:t>
      </w:r>
      <w:r>
        <w:rPr>
          <w:rFonts w:cs="Times New Roman" w:ascii="Times New Roman" w:hAnsi="Times New Roman"/>
          <w:sz w:val="22"/>
          <w:szCs w:val="22"/>
        </w:rPr>
        <w:t>просрочки Заказчиком оплаты стоимости платных дополнительных образовательных услуг;</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w:t>
      </w:r>
      <w:r>
        <w:rPr>
          <w:rFonts w:cs="Times New Roman" w:ascii="Times New Roman" w:hAnsi="Times New Roman"/>
          <w:sz w:val="22"/>
          <w:szCs w:val="22"/>
        </w:rPr>
        <w:t>невозможности надлежащего исполнения обязательства по оказанию платных дополнительных образовательных услуг вследствие действий (бездействий) Обучающегося;</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в иных случаях, предусмотренных законодательством Российской Федерации.</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t>7.4.Настоящий Договор расторгается досрочно:</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w:t>
      </w:r>
      <w:r>
        <w:rPr>
          <w:rFonts w:cs="Times New Roman" w:ascii="Times New Roman" w:hAnsi="Times New Roman"/>
          <w:sz w:val="22"/>
          <w:szCs w:val="22"/>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w:t>
      </w:r>
      <w:r>
        <w:rPr>
          <w:rFonts w:cs="Times New Roman" w:ascii="Times New Roman" w:hAnsi="Times New Roman"/>
          <w:sz w:val="22"/>
          <w:szCs w:val="22"/>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7.5.Исполнитель вправе отказаться от исполнения обязательств по Договору при условии полного возмещения Заказчику убытков.</w:t>
      </w:r>
    </w:p>
    <w:p>
      <w:pPr>
        <w:pStyle w:val="Normal"/>
        <w:autoSpaceDE w:val="false"/>
        <w:spacing w:lineRule="auto" w:line="240" w:before="0" w:after="0"/>
        <w:ind w:firstLine="567"/>
        <w:jc w:val="both"/>
        <w:rPr>
          <w:rFonts w:ascii="Times New Roman" w:hAnsi="Times New Roman" w:cs="Times New Roman"/>
        </w:rPr>
      </w:pPr>
      <w:r>
        <w:rPr>
          <w:rFonts w:cs="Times New Roman" w:ascii="Times New Roman" w:hAnsi="Times New Roman"/>
          <w:sz w:val="22"/>
          <w:szCs w:val="22"/>
        </w:rPr>
        <w:t>7.6.Обучающийся,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pPr>
        <w:pStyle w:val="Normal"/>
        <w:autoSpaceDE w:val="false"/>
        <w:spacing w:lineRule="auto" w:line="240" w:before="0" w:after="0"/>
        <w:ind w:hanging="142"/>
        <w:jc w:val="center"/>
        <w:rPr>
          <w:rFonts w:ascii="Times New Roman" w:hAnsi="Times New Roman" w:cs="Times New Roman"/>
          <w:b/>
          <w:sz w:val="22"/>
          <w:szCs w:val="22"/>
        </w:rPr>
      </w:pPr>
      <w:r>
        <w:rPr>
          <w:rFonts w:cs="Times New Roman" w:ascii="Times New Roman" w:hAnsi="Times New Roman"/>
          <w:b/>
          <w:sz w:val="22"/>
          <w:szCs w:val="22"/>
        </w:rPr>
      </w:r>
    </w:p>
    <w:p>
      <w:pPr>
        <w:pStyle w:val="Normal"/>
        <w:autoSpaceDE w:val="false"/>
        <w:spacing w:lineRule="auto" w:line="240" w:before="0" w:after="0"/>
        <w:ind w:hanging="142"/>
        <w:jc w:val="center"/>
        <w:rPr>
          <w:rFonts w:ascii="Times New Roman" w:hAnsi="Times New Roman" w:cs="Times New Roman"/>
          <w:b/>
        </w:rPr>
      </w:pPr>
      <w:r>
        <w:rPr>
          <w:rFonts w:cs="Times New Roman" w:ascii="Times New Roman" w:hAnsi="Times New Roman"/>
          <w:b/>
          <w:sz w:val="22"/>
          <w:szCs w:val="22"/>
        </w:rPr>
        <w:t>8.Ответственность Сторон</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8.1.3а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РФ.</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8.2.При обнаружении недостатка платных дополнительных образовательных услуг, в том числе оказания их не в полном объеме, Заказчик вправе по своему выбору потребовать:</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t>а)безвозмездного оказания образовательных услуг;</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б)соразмерного уменьшения стоимости оказанных платных дополнительных образовательных услуг;</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в)возмещения понесенных им расходов по устранению недостатков оказанных платных дополнительных образовательных услуг своими силами или третьими лицами.</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8.3.Заказчик вправе отказаться от исполнения Договора и потребовать полного возмещения убытков, если в установленный Договором срок недостатки платных дополнительных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дополнительных образовательных услуг или иные существенные отступления от условий Договора.</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8.4.Если Исполнитель нарушил сроки оказания платных дополнительных образовательных услуг (сроки начала и (или) окончания оказания платных дополнительных образовательных услуг и (или) промежуточные сроки оказания платной дополнительных образовательной услуги), либо если во время оказания платных дополнительных образовательных услуг стало очевидным, что они не будут осуществлены в срок, Заказчик вправе по своему выбору:</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а) назначить Исполнителю новый срок, в течение которого Исполнитель должен приступить к оказанию платных дополнительных образовательных услуг и (или) закончить оказание платных дополнительных образовательных услуг;</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б) поручить оказать платные дополнительных образовательные услуги третьим лицам за разумную цену и потребовать от Исполнителя возмещения понесенных расходов;</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в) потребовать уменьшения стоимости платных дополнительных образовательных услуг;</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г) расторгнуть Договор.</w:t>
      </w:r>
    </w:p>
    <w:p>
      <w:pPr>
        <w:pStyle w:val="Normal"/>
        <w:autoSpaceDE w:val="false"/>
        <w:spacing w:lineRule="auto" w:line="240" w:before="0" w:after="0"/>
        <w:ind w:firstLine="567"/>
        <w:jc w:val="both"/>
        <w:rPr>
          <w:rFonts w:ascii="Times New Roman" w:hAnsi="Times New Roman" w:cs="Times New Roman"/>
        </w:rPr>
      </w:pPr>
      <w:r>
        <w:rPr>
          <w:rFonts w:cs="Times New Roman" w:ascii="Times New Roman" w:hAnsi="Times New Roman"/>
          <w:sz w:val="22"/>
          <w:szCs w:val="22"/>
        </w:rPr>
        <w:t>8.5.Заказчик вправе потребовать полного возмещения убытков, причиненных ему в связи с нарушением сроков начала и (или) окончания оказания платных дополнительных образовательных услуг, а также в связи с недостатками платных дополнительных образовательных услуг.</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spacing w:lineRule="auto" w:line="240" w:before="0" w:after="0"/>
        <w:jc w:val="center"/>
        <w:rPr>
          <w:rFonts w:ascii="Times New Roman" w:hAnsi="Times New Roman" w:cs="Times New Roman"/>
          <w:b/>
        </w:rPr>
      </w:pPr>
      <w:r>
        <w:rPr>
          <w:rFonts w:cs="Times New Roman" w:ascii="Times New Roman" w:hAnsi="Times New Roman"/>
          <w:b/>
          <w:sz w:val="22"/>
          <w:szCs w:val="22"/>
        </w:rPr>
        <w:t>9.Срок действия Договора и другие условия</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 xml:space="preserve">9.1.Настоящий Договор вступает в силу со дня его заключения сторонами и действует до </w:t>
      </w:r>
      <w:r>
        <w:rPr>
          <w:rFonts w:cs="Times New Roman" w:ascii="Times New Roman" w:hAnsi="Times New Roman"/>
          <w:sz w:val="22"/>
          <w:szCs w:val="22"/>
          <w:u w:val="single"/>
        </w:rPr>
        <w:t>«23» апреля 202</w:t>
      </w:r>
      <w:r>
        <w:rPr>
          <w:rFonts w:cs="Times New Roman" w:ascii="Times New Roman" w:hAnsi="Times New Roman"/>
          <w:sz w:val="22"/>
          <w:szCs w:val="22"/>
          <w:u w:val="single"/>
        </w:rPr>
        <w:t>5</w:t>
      </w:r>
      <w:r>
        <w:rPr>
          <w:rFonts w:cs="Times New Roman" w:ascii="Times New Roman" w:hAnsi="Times New Roman"/>
          <w:sz w:val="22"/>
          <w:szCs w:val="22"/>
          <w:u w:val="single"/>
        </w:rPr>
        <w:t>г .</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t>9.2.Во всем, что не предусмотрено Договором, Стороны руководствуются действующим законодательством РФ.</w:t>
      </w:r>
    </w:p>
    <w:p>
      <w:pPr>
        <w:pStyle w:val="Normal"/>
        <w:autoSpaceDE w:val="false"/>
        <w:spacing w:lineRule="auto" w:line="240" w:before="0" w:after="0"/>
        <w:ind w:firstLine="567"/>
        <w:jc w:val="both"/>
        <w:rPr>
          <w:sz w:val="22"/>
          <w:szCs w:val="22"/>
        </w:rPr>
      </w:pPr>
      <w:r>
        <w:rPr>
          <w:rFonts w:cs="Times New Roman" w:ascii="Times New Roman" w:hAnsi="Times New Roman"/>
          <w:sz w:val="22"/>
          <w:szCs w:val="22"/>
        </w:rPr>
        <w:t>9.3.В случае изменения у какой-либо из Сторон местонахождения, она обязана в течение десяти дней письменно известить об этом другую Сторону.</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t>9.4.Внесение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pPr>
        <w:pStyle w:val="Normal"/>
        <w:autoSpaceDE w:val="false"/>
        <w:spacing w:lineRule="auto" w:line="240" w:before="0" w:after="0"/>
        <w:ind w:firstLine="567"/>
        <w:jc w:val="both"/>
        <w:rPr>
          <w:rFonts w:ascii="Times New Roman" w:hAnsi="Times New Roman" w:cs="Times New Roman"/>
          <w:sz w:val="22"/>
          <w:szCs w:val="22"/>
        </w:rPr>
      </w:pPr>
      <w:r>
        <w:rPr>
          <w:rFonts w:cs="Times New Roman" w:ascii="Times New Roman" w:hAnsi="Times New Roman"/>
          <w:sz w:val="22"/>
          <w:szCs w:val="22"/>
        </w:rPr>
        <w:t>9.5.Договор составлен в 2 (двух) экземплярах, имеющих одинаковую юридическую силу, по одному для каждой из Сторон.</w:t>
      </w:r>
    </w:p>
    <w:p>
      <w:pPr>
        <w:pStyle w:val="Normal"/>
        <w:autoSpaceDE w:val="false"/>
        <w:spacing w:lineRule="auto" w:line="240" w:before="0" w:after="0"/>
        <w:ind w:firstLine="567"/>
        <w:jc w:val="both"/>
        <w:rPr>
          <w:rFonts w:ascii="Times New Roman" w:hAnsi="Times New Roman" w:cs="Times New Roman"/>
          <w:sz w:val="22"/>
          <w:szCs w:val="22"/>
          <w:highlight w:val="yellow"/>
        </w:rPr>
      </w:pPr>
      <w:r>
        <w:rPr>
          <w:rFonts w:cs="Times New Roman" w:ascii="Times New Roman" w:hAnsi="Times New Roman"/>
          <w:sz w:val="22"/>
          <w:szCs w:val="22"/>
          <w:highlight w:val="yellow"/>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t>10.Адреса, реквизиты и подписи Сторон</w:t>
      </w:r>
    </w:p>
    <w:tbl>
      <w:tblPr>
        <w:tblW w:w="10358" w:type="dxa"/>
        <w:jc w:val="left"/>
        <w:tblInd w:w="0" w:type="dxa"/>
        <w:tblLayout w:type="fixed"/>
        <w:tblCellMar>
          <w:top w:w="0" w:type="dxa"/>
          <w:left w:w="108" w:type="dxa"/>
          <w:bottom w:w="0" w:type="dxa"/>
          <w:right w:w="108" w:type="dxa"/>
        </w:tblCellMar>
      </w:tblPr>
      <w:tblGrid>
        <w:gridCol w:w="5140"/>
        <w:gridCol w:w="5218"/>
      </w:tblGrid>
      <w:tr>
        <w:trPr/>
        <w:tc>
          <w:tcPr>
            <w:tcW w:w="5140" w:type="dxa"/>
            <w:tcBorders/>
          </w:tcPr>
          <w:p>
            <w:pPr>
              <w:pStyle w:val="Normal"/>
              <w:spacing w:lineRule="auto" w:line="240" w:before="0" w:after="0"/>
              <w:rPr>
                <w:sz w:val="22"/>
                <w:szCs w:val="22"/>
              </w:rPr>
            </w:pPr>
            <w:r>
              <w:rPr>
                <w:rFonts w:cs="Times New Roman" w:ascii="Times New Roman" w:hAnsi="Times New Roman"/>
                <w:b/>
                <w:sz w:val="22"/>
                <w:szCs w:val="22"/>
              </w:rPr>
              <w:t>Исполнитель</w:t>
            </w:r>
            <w:r>
              <w:rPr>
                <w:rFonts w:cs="Times New Roman" w:ascii="Times New Roman" w:hAnsi="Times New Roman"/>
                <w:sz w:val="22"/>
                <w:szCs w:val="22"/>
              </w:rPr>
              <w:t>:</w:t>
            </w:r>
            <w:r>
              <w:rPr>
                <w:rFonts w:cs="Times New Roman" w:ascii="Times New Roman" w:hAnsi="Times New Roman"/>
                <w:sz w:val="22"/>
                <w:szCs w:val="22"/>
                <w:lang w:eastAsia="ar-SA"/>
              </w:rPr>
              <w:t xml:space="preserve"> </w:t>
            </w:r>
          </w:p>
          <w:p>
            <w:pPr>
              <w:pStyle w:val="Normal"/>
              <w:keepNext w:val="true"/>
              <w:keepLines/>
              <w:tabs>
                <w:tab w:val="clear" w:pos="708"/>
                <w:tab w:val="left" w:pos="851" w:leader="none"/>
              </w:tabs>
              <w:spacing w:lineRule="auto" w:line="240" w:before="0" w:after="0"/>
              <w:rPr>
                <w:rFonts w:ascii="Times New Roman" w:hAnsi="Times New Roman" w:cs="Times New Roman"/>
              </w:rPr>
            </w:pPr>
            <w:r>
              <w:rPr>
                <w:rFonts w:cs="Times New Roman" w:ascii="Times New Roman" w:hAnsi="Times New Roman"/>
                <w:sz w:val="22"/>
                <w:szCs w:val="22"/>
              </w:rPr>
              <w:t xml:space="preserve">Муниципальное бюджетное общеобразовательное учреждение «Средняя школа №21 имени </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Валентина Овсянникова-Заярского»</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 xml:space="preserve">Адрес: 628602, ХМАО-Югра, </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г. Нижневартовск, ул. Дружбы Народов, дом 13 б</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 xml:space="preserve">Тел./факс: 8(3466) 46-53-85 </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lang w:val="en-US"/>
              </w:rPr>
            </w:pPr>
            <w:r>
              <w:rPr>
                <w:rFonts w:cs="Times New Roman" w:ascii="Times New Roman" w:hAnsi="Times New Roman"/>
                <w:sz w:val="22"/>
                <w:szCs w:val="22"/>
                <w:lang w:val="en-US"/>
              </w:rPr>
              <w:t>E-mail: mbousosh21-nv@yandex.ru</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ОГРН 1028600959474</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ИНН/КПП 8603011705/860301001</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р/с 03234643718750008700</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 xml:space="preserve">к/с 40102810245370000007 </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РКЦ Ханты-Мансийск//</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 xml:space="preserve">УФК по Ханты-Мансийскому автономному </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 xml:space="preserve">округу-Югре, г. Ханты-Мансийск </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 xml:space="preserve">(департамент финансов администрации </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города Нижневартовска,</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МБОУ «СШ №21 им. В.Овсянникова-Заярского»</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л/сч 042.22.277.8)</w:t>
            </w:r>
          </w:p>
          <w:p>
            <w:pPr>
              <w:pStyle w:val="Normal"/>
              <w:keepNext w:val="true"/>
              <w:keepLines/>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t xml:space="preserve">БИК 007162163 </w:t>
            </w:r>
          </w:p>
          <w:p>
            <w:pPr>
              <w:pStyle w:val="Normal"/>
              <w:widowControl w:val="false"/>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widowControl w:val="false"/>
              <w:tabs>
                <w:tab w:val="clear" w:pos="708"/>
                <w:tab w:val="left" w:pos="851" w:leader="none"/>
              </w:tabs>
              <w:spacing w:lineRule="auto" w:line="240" w:before="0" w:after="0"/>
              <w:rPr>
                <w:rFonts w:ascii="Times New Roman" w:hAnsi="Times New Roman" w:cs="Times New Roman"/>
                <w:sz w:val="22"/>
                <w:szCs w:val="22"/>
              </w:rPr>
            </w:pPr>
            <w:r>
              <w:rPr>
                <w:rFonts w:cs="Times New Roman" w:ascii="Times New Roman" w:hAnsi="Times New Roman"/>
                <w:sz w:val="22"/>
                <w:szCs w:val="22"/>
              </w:rPr>
            </w:r>
          </w:p>
          <w:p>
            <w:pPr>
              <w:pStyle w:val="Normal"/>
              <w:widowControl w:val="false"/>
              <w:tabs>
                <w:tab w:val="left" w:pos="708" w:leader="none"/>
              </w:tabs>
              <w:spacing w:lineRule="auto" w:line="240" w:before="0" w:after="0"/>
              <w:rPr>
                <w:sz w:val="22"/>
                <w:szCs w:val="22"/>
              </w:rPr>
            </w:pPr>
            <w:r>
              <w:rPr>
                <w:rFonts w:cs="Times New Roman" w:ascii="Times New Roman" w:hAnsi="Times New Roman"/>
                <w:bCs/>
                <w:sz w:val="22"/>
                <w:szCs w:val="22"/>
              </w:rPr>
              <w:t>Д</w:t>
            </w:r>
            <w:r>
              <w:rPr>
                <w:rFonts w:cs="Times New Roman" w:ascii="Times New Roman" w:hAnsi="Times New Roman"/>
                <w:bCs/>
                <w:sz w:val="22"/>
                <w:szCs w:val="22"/>
              </w:rPr>
              <w:t>иректор</w:t>
            </w:r>
          </w:p>
          <w:p>
            <w:pPr>
              <w:pStyle w:val="Normal"/>
              <w:widowControl w:val="false"/>
              <w:tabs>
                <w:tab w:val="left" w:pos="708" w:leader="none"/>
              </w:tabs>
              <w:spacing w:lineRule="auto" w:line="240" w:before="0" w:after="0"/>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tabs>
                <w:tab w:val="left" w:pos="708" w:leader="none"/>
              </w:tabs>
              <w:spacing w:lineRule="auto" w:line="240" w:before="0" w:after="0"/>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tabs>
                <w:tab w:val="left" w:pos="708" w:leader="none"/>
              </w:tabs>
              <w:spacing w:lineRule="auto" w:line="240" w:before="0" w:after="0"/>
              <w:rPr>
                <w:sz w:val="22"/>
                <w:szCs w:val="22"/>
              </w:rPr>
            </w:pPr>
            <w:r>
              <w:rPr>
                <w:rFonts w:cs="Times New Roman" w:ascii="Times New Roman" w:hAnsi="Times New Roman"/>
                <w:bCs/>
                <w:sz w:val="22"/>
                <w:szCs w:val="22"/>
              </w:rPr>
              <w:t>___________________/</w:t>
            </w:r>
            <w:r>
              <w:rPr>
                <w:rFonts w:cs="Times New Roman" w:ascii="Times New Roman" w:hAnsi="Times New Roman"/>
                <w:bCs/>
                <w:sz w:val="22"/>
                <w:szCs w:val="22"/>
              </w:rPr>
              <w:t>О.А. Рыхтик</w:t>
            </w:r>
            <w:r>
              <w:rPr>
                <w:rFonts w:cs="Times New Roman" w:ascii="Times New Roman" w:hAnsi="Times New Roman"/>
                <w:bCs/>
                <w:sz w:val="22"/>
                <w:szCs w:val="22"/>
              </w:rPr>
              <w:t xml:space="preserve"> /</w:t>
            </w:r>
          </w:p>
          <w:p>
            <w:pPr>
              <w:pStyle w:val="Normal"/>
              <w:tabs>
                <w:tab w:val="clear" w:pos="708"/>
                <w:tab w:val="left" w:pos="4678" w:leader="none"/>
              </w:tabs>
              <w:autoSpaceDE w:val="false"/>
              <w:spacing w:lineRule="auto" w:line="240" w:before="0" w:after="0"/>
              <w:rPr>
                <w:rFonts w:ascii="Times New Roman" w:hAnsi="Times New Roman" w:cs="Times New Roman"/>
                <w:b/>
                <w:bCs/>
                <w:color w:val="000000"/>
              </w:rPr>
            </w:pPr>
            <w:r>
              <w:rPr>
                <w:rFonts w:cs="Times New Roman" w:ascii="Times New Roman" w:hAnsi="Times New Roman"/>
                <w:bCs/>
                <w:sz w:val="22"/>
                <w:szCs w:val="22"/>
              </w:rPr>
              <w:t>М.П.</w:t>
            </w:r>
          </w:p>
        </w:tc>
        <w:tc>
          <w:tcPr>
            <w:tcW w:w="5218" w:type="dxa"/>
            <w:tcBorders/>
          </w:tcPr>
          <w:p>
            <w:pPr>
              <w:pStyle w:val="Normal"/>
              <w:widowControl w:val="false"/>
              <w:numPr>
                <w:ilvl w:val="0"/>
                <w:numId w:val="0"/>
              </w:numPr>
              <w:autoSpaceDE w:val="false"/>
              <w:spacing w:lineRule="auto" w:line="240" w:before="0" w:after="0"/>
              <w:outlineLvl w:val="1"/>
              <w:rPr>
                <w:rFonts w:ascii="Times New Roman" w:hAnsi="Times New Roman" w:cs="Times New Roman"/>
                <w:b/>
                <w:sz w:val="22"/>
                <w:szCs w:val="22"/>
              </w:rPr>
            </w:pPr>
            <w:r>
              <w:rPr>
                <w:rFonts w:cs="Times New Roman" w:ascii="Times New Roman" w:hAnsi="Times New Roman"/>
                <w:b/>
                <w:sz w:val="22"/>
                <w:szCs w:val="22"/>
              </w:rPr>
              <w:t>Заказчик:</w:t>
            </w:r>
          </w:p>
          <w:p>
            <w:pPr>
              <w:pStyle w:val="Normal"/>
              <w:widowControl w:val="false"/>
              <w:numPr>
                <w:ilvl w:val="0"/>
                <w:numId w:val="0"/>
              </w:numPr>
              <w:autoSpaceDE w:val="false"/>
              <w:spacing w:lineRule="auto" w:line="240" w:before="0" w:after="0"/>
              <w:outlineLvl w:val="1"/>
              <w:rPr>
                <w:sz w:val="22"/>
                <w:szCs w:val="22"/>
              </w:rPr>
            </w:pPr>
            <w:r>
              <w:rPr>
                <w:rFonts w:cs="Times New Roman" w:ascii="Times New Roman" w:hAnsi="Times New Roman"/>
                <w:sz w:val="22"/>
                <w:szCs w:val="22"/>
              </w:rPr>
              <w:t>Ф.И.О________________________________________</w:t>
            </w:r>
          </w:p>
          <w:p>
            <w:pPr>
              <w:pStyle w:val="Normal"/>
              <w:widowControl w:val="false"/>
              <w:numPr>
                <w:ilvl w:val="0"/>
                <w:numId w:val="0"/>
              </w:numPr>
              <w:autoSpaceDE w:val="false"/>
              <w:spacing w:lineRule="auto" w:line="240" w:before="0" w:after="0"/>
              <w:outlineLvl w:val="1"/>
              <w:rPr>
                <w:sz w:val="22"/>
                <w:szCs w:val="22"/>
              </w:rPr>
            </w:pPr>
            <w:r>
              <w:rPr>
                <w:rFonts w:cs="Times New Roman" w:ascii="Times New Roman" w:hAnsi="Times New Roman"/>
                <w:sz w:val="22"/>
                <w:szCs w:val="22"/>
              </w:rPr>
              <w:t>_____________________________________________</w:t>
            </w:r>
          </w:p>
          <w:p>
            <w:pPr>
              <w:pStyle w:val="Normal"/>
              <w:widowControl w:val="false"/>
              <w:numPr>
                <w:ilvl w:val="0"/>
                <w:numId w:val="0"/>
              </w:numPr>
              <w:autoSpaceDE w:val="false"/>
              <w:spacing w:lineRule="auto" w:line="240" w:before="0" w:after="0"/>
              <w:outlineLvl w:val="1"/>
              <w:rPr>
                <w:sz w:val="22"/>
                <w:szCs w:val="22"/>
              </w:rPr>
            </w:pPr>
            <w:r>
              <w:rPr>
                <w:rFonts w:cs="Times New Roman" w:ascii="Times New Roman" w:hAnsi="Times New Roman"/>
                <w:sz w:val="22"/>
                <w:szCs w:val="22"/>
              </w:rPr>
              <w:t xml:space="preserve">Паспорт: серия_________№_____________________,      </w:t>
            </w:r>
          </w:p>
          <w:p>
            <w:pPr>
              <w:pStyle w:val="Normal"/>
              <w:widowControl w:val="false"/>
              <w:autoSpaceDE w:val="false"/>
              <w:spacing w:lineRule="auto" w:line="240" w:before="0" w:after="0"/>
              <w:rPr>
                <w:sz w:val="22"/>
                <w:szCs w:val="22"/>
              </w:rPr>
            </w:pPr>
            <w:r>
              <w:rPr>
                <w:rFonts w:eastAsia="Times New Roman" w:cs="Times New Roman" w:ascii="Times New Roman" w:hAnsi="Times New Roman"/>
                <w:sz w:val="22"/>
                <w:szCs w:val="22"/>
                <w:lang w:eastAsia="ru-RU"/>
              </w:rPr>
              <w:t>выдан _______________________________________</w:t>
            </w:r>
          </w:p>
          <w:p>
            <w:pPr>
              <w:pStyle w:val="Normal"/>
              <w:widowControl w:val="false"/>
              <w:autoSpaceDE w:val="false"/>
              <w:spacing w:lineRule="auto" w:line="240" w:before="0" w:after="0"/>
              <w:rPr>
                <w:sz w:val="22"/>
                <w:szCs w:val="22"/>
              </w:rPr>
            </w:pPr>
            <w:r>
              <w:rPr>
                <w:rFonts w:eastAsia="Times New Roman" w:cs="Times New Roman" w:ascii="Times New Roman" w:hAnsi="Times New Roman"/>
                <w:sz w:val="22"/>
                <w:szCs w:val="22"/>
                <w:lang w:eastAsia="ru-RU"/>
              </w:rPr>
              <w:t>_____________________________________________</w:t>
            </w:r>
          </w:p>
          <w:p>
            <w:pPr>
              <w:pStyle w:val="Normal"/>
              <w:widowControl w:val="false"/>
              <w:autoSpaceDE w:val="false"/>
              <w:spacing w:lineRule="auto" w:line="240" w:before="0" w:after="0"/>
              <w:rPr>
                <w:sz w:val="22"/>
                <w:szCs w:val="22"/>
              </w:rPr>
            </w:pPr>
            <w:r>
              <w:rPr>
                <w:rFonts w:eastAsia="Times New Roman" w:cs="Times New Roman" w:ascii="Times New Roman" w:hAnsi="Times New Roman"/>
                <w:sz w:val="22"/>
                <w:szCs w:val="22"/>
                <w:lang w:eastAsia="ru-RU"/>
              </w:rPr>
              <w:t>«_____»_________________  ________г</w:t>
            </w:r>
          </w:p>
          <w:p>
            <w:pPr>
              <w:pStyle w:val="Normal"/>
              <w:widowControl w:val="false"/>
              <w:autoSpaceDE w:val="false"/>
              <w:spacing w:lineRule="auto" w:line="240" w:before="0" w:after="0"/>
              <w:rPr>
                <w:sz w:val="22"/>
                <w:szCs w:val="22"/>
              </w:rPr>
            </w:pPr>
            <w:r>
              <w:rPr>
                <w:rFonts w:eastAsia="Times New Roman" w:cs="Times New Roman" w:ascii="Times New Roman" w:hAnsi="Times New Roman"/>
                <w:sz w:val="22"/>
                <w:szCs w:val="22"/>
                <w:lang w:eastAsia="ru-RU"/>
              </w:rPr>
              <w:t>_____________________________________________</w:t>
            </w:r>
          </w:p>
          <w:p>
            <w:pPr>
              <w:pStyle w:val="Normal"/>
              <w:widowControl w:val="false"/>
              <w:autoSpaceDE w:val="false"/>
              <w:spacing w:lineRule="auto" w:line="240" w:before="0" w:after="0"/>
              <w:rPr>
                <w:sz w:val="22"/>
                <w:szCs w:val="22"/>
              </w:rPr>
            </w:pPr>
            <w:r>
              <w:rPr>
                <w:rFonts w:eastAsia="Times New Roman" w:cs="Times New Roman" w:ascii="Times New Roman" w:hAnsi="Times New Roman"/>
                <w:sz w:val="22"/>
                <w:szCs w:val="22"/>
                <w:lang w:eastAsia="ru-RU"/>
              </w:rPr>
              <w:t>_____________________________________________</w:t>
            </w:r>
          </w:p>
          <w:p>
            <w:pPr>
              <w:pStyle w:val="Normal"/>
              <w:widowControl w:val="false"/>
              <w:autoSpaceDE w:val="false"/>
              <w:spacing w:lineRule="auto" w:line="240" w:before="0" w:after="0"/>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(адрес места жительства),</w:t>
            </w:r>
          </w:p>
          <w:p>
            <w:pPr>
              <w:pStyle w:val="Normal"/>
              <w:widowControl w:val="false"/>
              <w:autoSpaceDE w:val="false"/>
              <w:spacing w:lineRule="auto" w:line="240" w:before="0" w:after="0"/>
              <w:rPr>
                <w:sz w:val="22"/>
                <w:szCs w:val="22"/>
              </w:rPr>
            </w:pPr>
            <w:r>
              <w:rPr>
                <w:rFonts w:eastAsia="Times New Roman" w:cs="Times New Roman" w:ascii="Times New Roman" w:hAnsi="Times New Roman"/>
                <w:sz w:val="22"/>
                <w:szCs w:val="22"/>
                <w:lang w:eastAsia="ru-RU"/>
              </w:rPr>
              <w:t>_____________________________________________</w:t>
            </w:r>
          </w:p>
          <w:p>
            <w:pPr>
              <w:pStyle w:val="Normal"/>
              <w:widowControl w:val="false"/>
              <w:autoSpaceDE w:val="false"/>
              <w:spacing w:lineRule="auto" w:line="240" w:before="0" w:after="0"/>
              <w:jc w:val="center"/>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t>(контактный телефон)</w:t>
            </w:r>
          </w:p>
          <w:p>
            <w:pPr>
              <w:pStyle w:val="Normal"/>
              <w:widowControl w:val="false"/>
              <w:autoSpaceDE w:val="false"/>
              <w:spacing w:lineRule="auto" w:line="240" w:before="0" w:after="0"/>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r>
          </w:p>
          <w:p>
            <w:pPr>
              <w:pStyle w:val="Normal"/>
              <w:widowControl w:val="false"/>
              <w:autoSpaceDE w:val="false"/>
              <w:spacing w:lineRule="auto" w:line="240" w:before="0" w:after="0"/>
              <w:rPr>
                <w:sz w:val="22"/>
                <w:szCs w:val="22"/>
              </w:rPr>
            </w:pPr>
            <w:r>
              <w:rPr>
                <w:rFonts w:eastAsia="Times New Roman" w:cs="Times New Roman" w:ascii="Times New Roman" w:hAnsi="Times New Roman"/>
                <w:sz w:val="22"/>
                <w:szCs w:val="22"/>
                <w:lang w:eastAsia="ru-RU"/>
              </w:rPr>
              <w:t xml:space="preserve">_______________ /____________________________/        </w:t>
            </w:r>
          </w:p>
          <w:p>
            <w:pPr>
              <w:pStyle w:val="Normal"/>
              <w:widowControl w:val="false"/>
              <w:autoSpaceDE w:val="false"/>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sz w:val="22"/>
                <w:szCs w:val="22"/>
                <w:lang w:eastAsia="ru-RU"/>
              </w:rPr>
              <w:t xml:space="preserve">           </w:t>
            </w:r>
            <w:r>
              <w:rPr>
                <w:rFonts w:eastAsia="Times New Roman" w:cs="Times New Roman" w:ascii="Times New Roman" w:hAnsi="Times New Roman"/>
                <w:sz w:val="22"/>
                <w:szCs w:val="22"/>
                <w:lang w:eastAsia="ru-RU"/>
              </w:rPr>
              <w:t xml:space="preserve">(подпись)                                     </w:t>
            </w:r>
            <w:r>
              <w:rPr>
                <w:rFonts w:cs="Times New Roman" w:ascii="Times New Roman" w:hAnsi="Times New Roman"/>
                <w:bCs/>
                <w:color w:val="000000"/>
                <w:sz w:val="22"/>
                <w:szCs w:val="22"/>
              </w:rPr>
              <w:t>(фамилия, инициалы)</w:t>
            </w:r>
          </w:p>
          <w:p>
            <w:pPr>
              <w:pStyle w:val="Normal"/>
              <w:widowControl w:val="false"/>
              <w:autoSpaceDE w:val="false"/>
              <w:spacing w:lineRule="auto" w:line="240" w:before="0" w:after="0"/>
              <w:rPr>
                <w:rFonts w:ascii="Times New Roman" w:hAnsi="Times New Roman" w:eastAsia="Times New Roman" w:cs="Times New Roman"/>
                <w:b/>
                <w:bCs/>
                <w:color w:val="000000"/>
                <w:sz w:val="22"/>
                <w:szCs w:val="22"/>
                <w:lang w:eastAsia="ru-RU"/>
              </w:rPr>
            </w:pPr>
            <w:r>
              <w:rPr>
                <w:rFonts w:eastAsia="Times New Roman" w:cs="Times New Roman" w:ascii="Times New Roman" w:hAnsi="Times New Roman"/>
                <w:b/>
                <w:bCs/>
                <w:color w:val="000000"/>
                <w:sz w:val="22"/>
                <w:szCs w:val="22"/>
                <w:lang w:eastAsia="ru-RU"/>
              </w:rPr>
            </w:r>
          </w:p>
        </w:tc>
      </w:tr>
    </w:tbl>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tabs>
          <w:tab w:val="clear" w:pos="708"/>
          <w:tab w:val="left" w:pos="4678" w:leader="none"/>
        </w:tabs>
        <w:autoSpaceDE w:val="false"/>
        <w:spacing w:lineRule="auto" w:line="240" w:before="0" w:after="0"/>
        <w:jc w:val="right"/>
        <w:rPr>
          <w:rFonts w:ascii="Times New Roman" w:hAnsi="Times New Roman" w:cs="Times New Roman"/>
          <w:bCs/>
          <w:color w:val="000000"/>
        </w:rPr>
      </w:pPr>
      <w:r>
        <w:rPr>
          <w:rFonts w:cs="Times New Roman" w:ascii="Times New Roman" w:hAnsi="Times New Roman"/>
          <w:bCs/>
          <w:color w:val="000000"/>
        </w:rPr>
        <w:t>Приложение №1</w:t>
      </w:r>
    </w:p>
    <w:p>
      <w:pPr>
        <w:pStyle w:val="Normal"/>
        <w:tabs>
          <w:tab w:val="clear" w:pos="708"/>
          <w:tab w:val="left" w:pos="4678" w:leader="none"/>
        </w:tabs>
        <w:autoSpaceDE w:val="false"/>
        <w:spacing w:lineRule="auto" w:line="240" w:before="0" w:after="0"/>
        <w:jc w:val="right"/>
        <w:rPr/>
      </w:pPr>
      <w:r>
        <w:rPr>
          <w:rFonts w:cs="Times New Roman" w:ascii="Times New Roman" w:hAnsi="Times New Roman"/>
          <w:bCs/>
          <w:color w:val="000000"/>
        </w:rPr>
        <w:t>к договору № _____ от «_____» ________ 20____ г.</w:t>
      </w:r>
    </w:p>
    <w:p>
      <w:pPr>
        <w:pStyle w:val="Normal"/>
        <w:tabs>
          <w:tab w:val="clear" w:pos="708"/>
          <w:tab w:val="left" w:pos="4678" w:leader="none"/>
        </w:tabs>
        <w:autoSpaceDE w:val="false"/>
        <w:spacing w:lineRule="auto" w:line="240" w:before="0" w:after="0"/>
        <w:jc w:val="center"/>
        <w:rPr>
          <w:rFonts w:ascii="Times New Roman" w:hAnsi="Times New Roman" w:cs="Times New Roman"/>
          <w:bCs/>
          <w:color w:val="000000"/>
        </w:rPr>
      </w:pPr>
      <w:r>
        <w:rPr>
          <w:rFonts w:cs="Times New Roman" w:ascii="Times New Roman" w:hAnsi="Times New Roman"/>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Cs/>
          <w:color w:val="000000"/>
        </w:rPr>
      </w:pPr>
      <w:r>
        <w:rPr>
          <w:rFonts w:cs="Times New Roman" w:ascii="Times New Roman" w:hAnsi="Times New Roman"/>
          <w:bCs/>
          <w:color w:val="000000"/>
        </w:rPr>
      </w:r>
    </w:p>
    <w:p>
      <w:pPr>
        <w:pStyle w:val="Normal"/>
        <w:tabs>
          <w:tab w:val="clear" w:pos="708"/>
          <w:tab w:val="left" w:pos="4678" w:leader="none"/>
        </w:tabs>
        <w:autoSpaceDE w:val="false"/>
        <w:spacing w:lineRule="auto" w:line="240" w:before="0" w:after="0"/>
        <w:jc w:val="center"/>
        <w:rPr>
          <w:rFonts w:ascii="Times New Roman" w:hAnsi="Times New Roman" w:cs="Times New Roman"/>
          <w:bCs/>
          <w:color w:val="000000"/>
        </w:rPr>
      </w:pPr>
      <w:r>
        <w:rPr>
          <w:rFonts w:cs="Times New Roman" w:ascii="Times New Roman" w:hAnsi="Times New Roman"/>
          <w:bCs/>
          <w:color w:val="000000"/>
        </w:rPr>
      </w:r>
    </w:p>
    <w:tbl>
      <w:tblPr>
        <w:tblW w:w="10421" w:type="dxa"/>
        <w:jc w:val="left"/>
        <w:tblInd w:w="0" w:type="dxa"/>
        <w:tblLayout w:type="fixed"/>
        <w:tblCellMar>
          <w:top w:w="0" w:type="dxa"/>
          <w:left w:w="108" w:type="dxa"/>
          <w:bottom w:w="0" w:type="dxa"/>
          <w:right w:w="108" w:type="dxa"/>
        </w:tblCellMar>
      </w:tblPr>
      <w:tblGrid>
        <w:gridCol w:w="524"/>
        <w:gridCol w:w="4187"/>
        <w:gridCol w:w="2632"/>
        <w:gridCol w:w="963"/>
        <w:gridCol w:w="1184"/>
        <w:gridCol w:w="931"/>
      </w:tblGrid>
      <w:tr>
        <w:trPr/>
        <w:tc>
          <w:tcPr>
            <w:tcW w:w="52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w:t>
            </w:r>
          </w:p>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п/п</w:t>
            </w:r>
          </w:p>
        </w:tc>
        <w:tc>
          <w:tcPr>
            <w:tcW w:w="418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Наименование услуги</w:t>
            </w:r>
          </w:p>
        </w:tc>
        <w:tc>
          <w:tcPr>
            <w:tcW w:w="263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Продолжительность занятия,</w:t>
            </w:r>
          </w:p>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минут</w:t>
            </w:r>
          </w:p>
        </w:tc>
        <w:tc>
          <w:tcPr>
            <w:tcW w:w="9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Кол-во</w:t>
            </w:r>
          </w:p>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занятий</w:t>
            </w:r>
          </w:p>
        </w:tc>
        <w:tc>
          <w:tcPr>
            <w:tcW w:w="118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Тариф за 1 занятие,</w:t>
            </w:r>
          </w:p>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(руб./чел.)</w:t>
            </w:r>
          </w:p>
        </w:tc>
        <w:tc>
          <w:tcPr>
            <w:tcW w:w="93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Сумма,</w:t>
            </w:r>
          </w:p>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рублей</w:t>
            </w:r>
          </w:p>
        </w:tc>
      </w:tr>
      <w:tr>
        <w:trPr/>
        <w:tc>
          <w:tcPr>
            <w:tcW w:w="52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1</w:t>
            </w:r>
          </w:p>
        </w:tc>
        <w:tc>
          <w:tcPr>
            <w:tcW w:w="418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 xml:space="preserve">Проведение занятий по программе </w:t>
            </w:r>
          </w:p>
          <w:p>
            <w:pPr>
              <w:pStyle w:val="Normal"/>
              <w:tabs>
                <w:tab w:val="clear" w:pos="708"/>
                <w:tab w:val="left" w:pos="4678" w:leader="none"/>
              </w:tabs>
              <w:autoSpaceDE w:val="false"/>
              <w:spacing w:lineRule="auto" w:line="240" w:before="0" w:after="0"/>
              <w:jc w:val="center"/>
              <w:rPr/>
            </w:pPr>
            <w:r>
              <w:rPr>
                <w:rFonts w:cs="Times New Roman" w:ascii="Times New Roman" w:hAnsi="Times New Roman"/>
                <w:bCs/>
              </w:rPr>
              <w:t xml:space="preserve">«Школа будущего первоклассника «АБВГДейка»» для адаптации детей к обучению в общеобразовательном учреждении </w:t>
            </w:r>
          </w:p>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(группа 12 человек)</w:t>
            </w:r>
          </w:p>
        </w:tc>
        <w:tc>
          <w:tcPr>
            <w:tcW w:w="263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30</w:t>
            </w:r>
          </w:p>
        </w:tc>
        <w:tc>
          <w:tcPr>
            <w:tcW w:w="96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30</w:t>
            </w:r>
          </w:p>
        </w:tc>
        <w:tc>
          <w:tcPr>
            <w:tcW w:w="118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7</w:t>
            </w:r>
            <w:r>
              <w:rPr>
                <w:rFonts w:cs="Times New Roman" w:ascii="Times New Roman" w:hAnsi="Times New Roman"/>
                <w:bCs/>
              </w:rPr>
              <w:t>4</w:t>
            </w:r>
            <w:r>
              <w:rPr>
                <w:rFonts w:cs="Times New Roman" w:ascii="Times New Roman" w:hAnsi="Times New Roman"/>
                <w:bCs/>
              </w:rPr>
              <w:t>,00</w:t>
            </w:r>
          </w:p>
        </w:tc>
        <w:tc>
          <w:tcPr>
            <w:tcW w:w="93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Cs/>
              </w:rPr>
            </w:pPr>
            <w:r>
              <w:rPr>
                <w:rFonts w:cs="Times New Roman" w:ascii="Times New Roman" w:hAnsi="Times New Roman"/>
                <w:bCs/>
              </w:rPr>
              <w:t>2220</w:t>
            </w:r>
            <w:r>
              <w:rPr>
                <w:rFonts w:cs="Times New Roman" w:ascii="Times New Roman" w:hAnsi="Times New Roman"/>
                <w:bCs/>
              </w:rPr>
              <w:t>,00</w:t>
            </w:r>
          </w:p>
        </w:tc>
      </w:tr>
      <w:tr>
        <w:trPr/>
        <w:tc>
          <w:tcPr>
            <w:tcW w:w="9490"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right"/>
              <w:rPr>
                <w:rFonts w:ascii="Times New Roman" w:hAnsi="Times New Roman" w:cs="Times New Roman"/>
                <w:b/>
                <w:bCs/>
              </w:rPr>
            </w:pPr>
            <w:r>
              <w:rPr>
                <w:rFonts w:cs="Times New Roman" w:ascii="Times New Roman" w:hAnsi="Times New Roman"/>
                <w:b/>
                <w:bCs/>
              </w:rPr>
              <w:t>ИТОГО:</w:t>
            </w:r>
          </w:p>
        </w:tc>
        <w:tc>
          <w:tcPr>
            <w:tcW w:w="93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678" w:leader="none"/>
              </w:tabs>
              <w:autoSpaceDE w:val="false"/>
              <w:spacing w:lineRule="auto" w:line="240" w:before="0" w:after="0"/>
              <w:jc w:val="center"/>
              <w:rPr>
                <w:rFonts w:ascii="Times New Roman" w:hAnsi="Times New Roman" w:cs="Times New Roman"/>
                <w:b/>
                <w:bCs/>
              </w:rPr>
            </w:pPr>
            <w:r>
              <w:rPr>
                <w:rFonts w:cs="Times New Roman" w:ascii="Times New Roman" w:hAnsi="Times New Roman"/>
                <w:b/>
                <w:bCs/>
              </w:rPr>
              <w:t>2220</w:t>
            </w:r>
            <w:r>
              <w:rPr>
                <w:rFonts w:cs="Times New Roman" w:ascii="Times New Roman" w:hAnsi="Times New Roman"/>
                <w:b/>
                <w:bCs/>
              </w:rPr>
              <w:t>,00</w:t>
            </w:r>
          </w:p>
        </w:tc>
      </w:tr>
    </w:tbl>
    <w:p>
      <w:pPr>
        <w:pStyle w:val="Normal"/>
        <w:tabs>
          <w:tab w:val="clear" w:pos="708"/>
          <w:tab w:val="left" w:pos="4678" w:leader="none"/>
        </w:tabs>
        <w:autoSpaceDE w:val="false"/>
        <w:spacing w:lineRule="auto" w:line="240" w:before="0" w:after="0"/>
        <w:jc w:val="center"/>
        <w:rPr>
          <w:rFonts w:ascii="Times New Roman" w:hAnsi="Times New Roman" w:cs="Times New Roman"/>
          <w:bCs/>
          <w:color w:val="000000"/>
        </w:rPr>
      </w:pPr>
      <w:r>
        <w:rPr>
          <w:rFonts w:cs="Times New Roman" w:ascii="Times New Roman" w:hAnsi="Times New Roman"/>
          <w:bCs/>
          <w:color w:val="000000"/>
        </w:rPr>
      </w:r>
    </w:p>
    <w:p>
      <w:pPr>
        <w:pStyle w:val="Normal"/>
        <w:tabs>
          <w:tab w:val="clear" w:pos="708"/>
          <w:tab w:val="left" w:pos="4678" w:leader="none"/>
        </w:tabs>
        <w:autoSpaceDE w:val="false"/>
        <w:spacing w:lineRule="auto" w:line="240" w:before="0" w:after="0"/>
        <w:jc w:val="both"/>
        <w:rPr>
          <w:rFonts w:ascii="Times New Roman" w:hAnsi="Times New Roman" w:cs="Times New Roman"/>
          <w:bCs/>
          <w:color w:val="000000"/>
        </w:rPr>
      </w:pPr>
      <w:r>
        <w:rPr>
          <w:rFonts w:cs="Times New Roman" w:ascii="Times New Roman" w:hAnsi="Times New Roman"/>
          <w:bCs/>
          <w:color w:val="000000"/>
        </w:rPr>
      </w:r>
    </w:p>
    <w:tbl>
      <w:tblPr>
        <w:tblW w:w="10358" w:type="dxa"/>
        <w:jc w:val="left"/>
        <w:tblInd w:w="0" w:type="dxa"/>
        <w:tblLayout w:type="fixed"/>
        <w:tblCellMar>
          <w:top w:w="0" w:type="dxa"/>
          <w:left w:w="108" w:type="dxa"/>
          <w:bottom w:w="0" w:type="dxa"/>
          <w:right w:w="108" w:type="dxa"/>
        </w:tblCellMar>
      </w:tblPr>
      <w:tblGrid>
        <w:gridCol w:w="5140"/>
        <w:gridCol w:w="5218"/>
      </w:tblGrid>
      <w:tr>
        <w:trPr/>
        <w:tc>
          <w:tcPr>
            <w:tcW w:w="5140" w:type="dxa"/>
            <w:tcBorders/>
          </w:tcPr>
          <w:p>
            <w:pPr>
              <w:pStyle w:val="Normal"/>
              <w:spacing w:lineRule="auto" w:line="240" w:before="0" w:after="0"/>
              <w:rPr/>
            </w:pPr>
            <w:r>
              <w:rPr>
                <w:rFonts w:cs="Times New Roman" w:ascii="Times New Roman" w:hAnsi="Times New Roman"/>
                <w:b/>
              </w:rPr>
              <w:t>Исполнитель</w:t>
            </w:r>
            <w:r>
              <w:rPr>
                <w:rFonts w:cs="Times New Roman" w:ascii="Times New Roman" w:hAnsi="Times New Roman"/>
              </w:rPr>
              <w:t>:</w:t>
            </w:r>
            <w:r>
              <w:rPr>
                <w:rFonts w:cs="Times New Roman" w:ascii="Times New Roman" w:hAnsi="Times New Roman"/>
                <w:lang w:eastAsia="ar-SA"/>
              </w:rPr>
              <w:t xml:space="preserve"> </w:t>
            </w:r>
          </w:p>
          <w:p>
            <w:pPr>
              <w:pStyle w:val="Normal"/>
              <w:widowControl w:val="false"/>
              <w:tabs>
                <w:tab w:val="clear" w:pos="708"/>
                <w:tab w:val="left" w:pos="851" w:leader="none"/>
              </w:tabs>
              <w:spacing w:lineRule="auto" w:line="240" w:before="0" w:after="0"/>
              <w:rPr>
                <w:rFonts w:ascii="Times New Roman" w:hAnsi="Times New Roman" w:cs="Times New Roman"/>
                <w:lang w:eastAsia="ar-SA"/>
              </w:rPr>
            </w:pPr>
            <w:r>
              <w:rPr>
                <w:rFonts w:cs="Times New Roman" w:ascii="Times New Roman" w:hAnsi="Times New Roman"/>
                <w:lang w:eastAsia="ar-SA"/>
              </w:rPr>
            </w:r>
          </w:p>
          <w:p>
            <w:pPr>
              <w:pStyle w:val="Normal"/>
              <w:widowControl w:val="false"/>
              <w:tabs>
                <w:tab w:val="left" w:pos="708" w:leader="none"/>
              </w:tabs>
              <w:spacing w:lineRule="auto" w:line="240" w:before="0" w:after="0"/>
              <w:rPr>
                <w:rFonts w:ascii="Times New Roman" w:hAnsi="Times New Roman" w:cs="Times New Roman"/>
                <w:bCs/>
              </w:rPr>
            </w:pPr>
            <w:r>
              <w:rPr>
                <w:rFonts w:cs="Times New Roman" w:ascii="Times New Roman" w:hAnsi="Times New Roman"/>
                <w:bCs/>
              </w:rPr>
            </w:r>
          </w:p>
          <w:p>
            <w:pPr>
              <w:pStyle w:val="Normal"/>
              <w:widowControl w:val="false"/>
              <w:tabs>
                <w:tab w:val="left" w:pos="708" w:leader="none"/>
              </w:tabs>
              <w:spacing w:lineRule="auto" w:line="240" w:before="0" w:after="0"/>
              <w:rPr/>
            </w:pPr>
            <w:r>
              <w:rPr>
                <w:rFonts w:cs="Times New Roman" w:ascii="Times New Roman" w:hAnsi="Times New Roman"/>
                <w:bCs/>
              </w:rPr>
              <w:t>___________________/</w:t>
            </w:r>
            <w:r>
              <w:rPr>
                <w:rFonts w:cs="Times New Roman" w:ascii="Times New Roman" w:hAnsi="Times New Roman"/>
                <w:bCs/>
              </w:rPr>
              <w:t>О.А. Рыхтик</w:t>
            </w:r>
            <w:r>
              <w:rPr>
                <w:rFonts w:cs="Times New Roman" w:ascii="Times New Roman" w:hAnsi="Times New Roman"/>
                <w:bCs/>
              </w:rPr>
              <w:t xml:space="preserve"> /</w:t>
            </w:r>
          </w:p>
          <w:p>
            <w:pPr>
              <w:pStyle w:val="Normal"/>
              <w:tabs>
                <w:tab w:val="clear" w:pos="708"/>
                <w:tab w:val="left" w:pos="4678" w:leader="none"/>
              </w:tabs>
              <w:autoSpaceDE w:val="false"/>
              <w:spacing w:lineRule="auto" w:line="240" w:before="0" w:after="0"/>
              <w:rPr>
                <w:rFonts w:ascii="Times New Roman" w:hAnsi="Times New Roman" w:cs="Times New Roman"/>
                <w:b/>
                <w:bCs/>
                <w:color w:val="000000"/>
              </w:rPr>
            </w:pPr>
            <w:r>
              <w:rPr>
                <w:rFonts w:cs="Times New Roman" w:ascii="Times New Roman" w:hAnsi="Times New Roman"/>
                <w:bCs/>
              </w:rPr>
              <w:t>М.П.</w:t>
            </w:r>
          </w:p>
        </w:tc>
        <w:tc>
          <w:tcPr>
            <w:tcW w:w="5218" w:type="dxa"/>
            <w:tcBorders/>
          </w:tcPr>
          <w:p>
            <w:pPr>
              <w:pStyle w:val="Normal"/>
              <w:widowControl w:val="false"/>
              <w:numPr>
                <w:ilvl w:val="0"/>
                <w:numId w:val="0"/>
              </w:numPr>
              <w:autoSpaceDE w:val="false"/>
              <w:spacing w:lineRule="auto" w:line="240" w:before="0" w:after="0"/>
              <w:outlineLvl w:val="1"/>
              <w:rPr>
                <w:rFonts w:ascii="Times New Roman" w:hAnsi="Times New Roman" w:cs="Times New Roman"/>
                <w:b/>
              </w:rPr>
            </w:pPr>
            <w:r>
              <w:rPr>
                <w:rFonts w:cs="Times New Roman" w:ascii="Times New Roman" w:hAnsi="Times New Roman"/>
                <w:b/>
              </w:rPr>
              <w:t>Заказчик:</w:t>
            </w:r>
          </w:p>
          <w:p>
            <w:pPr>
              <w:pStyle w:val="Normal"/>
              <w:widowControl w:val="false"/>
              <w:autoSpaceDE w:val="false"/>
              <w:spacing w:lineRule="auto" w:line="240" w:before="0" w:after="0"/>
              <w:jc w:val="center"/>
              <w:rPr>
                <w:rFonts w:ascii="Times New Roman" w:hAnsi="Times New Roman" w:cs="Times New Roman"/>
                <w:b/>
                <w:bCs/>
                <w:color w:val="000000"/>
              </w:rPr>
            </w:pPr>
            <w:r>
              <w:rPr>
                <w:rFonts w:cs="Times New Roman" w:ascii="Times New Roman" w:hAnsi="Times New Roman"/>
                <w:b/>
                <w:bCs/>
                <w:color w:val="000000"/>
              </w:rPr>
            </w:r>
          </w:p>
          <w:p>
            <w:pPr>
              <w:pStyle w:val="Normal"/>
              <w:widowControl w:val="false"/>
              <w:tabs>
                <w:tab w:val="left" w:pos="708" w:leader="none"/>
              </w:tabs>
              <w:spacing w:lineRule="auto" w:line="240" w:before="0" w:after="0"/>
              <w:rPr>
                <w:rFonts w:ascii="Times New Roman" w:hAnsi="Times New Roman" w:cs="Times New Roman"/>
                <w:b/>
                <w:bCs/>
                <w:color w:val="000000"/>
              </w:rPr>
            </w:pPr>
            <w:r>
              <w:rPr>
                <w:rFonts w:cs="Times New Roman" w:ascii="Times New Roman" w:hAnsi="Times New Roman"/>
                <w:b/>
                <w:bCs/>
                <w:color w:val="000000"/>
              </w:rPr>
            </w:r>
          </w:p>
          <w:p>
            <w:pPr>
              <w:pStyle w:val="Normal"/>
              <w:widowControl w:val="false"/>
              <w:tabs>
                <w:tab w:val="left" w:pos="708" w:leader="none"/>
              </w:tabs>
              <w:spacing w:lineRule="auto" w:line="240" w:before="0" w:after="0"/>
              <w:rPr/>
            </w:pPr>
            <w:r>
              <w:rPr>
                <w:rFonts w:cs="Times New Roman" w:ascii="Times New Roman" w:hAnsi="Times New Roman"/>
                <w:bCs/>
              </w:rPr>
              <w:t>___________________/_________________ /</w:t>
            </w:r>
          </w:p>
          <w:p>
            <w:pPr>
              <w:pStyle w:val="Normal"/>
              <w:widowControl w:val="false"/>
              <w:autoSpaceDE w:val="false"/>
              <w:spacing w:lineRule="auto" w:line="240" w:before="0" w:after="0"/>
              <w:jc w:val="both"/>
              <w:rPr/>
            </w:pPr>
            <w:r>
              <w:rPr>
                <w:rFonts w:eastAsia="Times New Roman" w:cs="Times New Roman" w:ascii="Times New Roman" w:hAnsi="Times New Roman"/>
                <w:bCs/>
                <w:color w:val="000000"/>
                <w:sz w:val="16"/>
                <w:szCs w:val="16"/>
              </w:rPr>
              <w:t xml:space="preserve">                  </w:t>
            </w:r>
            <w:r>
              <w:rPr>
                <w:rFonts w:cs="Times New Roman" w:ascii="Times New Roman" w:hAnsi="Times New Roman"/>
                <w:bCs/>
                <w:color w:val="000000"/>
                <w:sz w:val="16"/>
                <w:szCs w:val="16"/>
              </w:rPr>
              <w:t>(подпись)                          (фамилия, инициалы)</w:t>
            </w:r>
          </w:p>
        </w:tc>
      </w:tr>
    </w:tbl>
    <w:p>
      <w:pPr>
        <w:pStyle w:val="Normal"/>
        <w:tabs>
          <w:tab w:val="clear" w:pos="708"/>
          <w:tab w:val="left" w:pos="4678" w:leader="none"/>
        </w:tabs>
        <w:autoSpaceDE w:val="false"/>
        <w:spacing w:lineRule="auto" w:line="240" w:before="0" w:after="0"/>
        <w:jc w:val="both"/>
        <w:rPr>
          <w:rFonts w:ascii="Times New Roman" w:hAnsi="Times New Roman" w:cs="Times New Roman"/>
          <w:bCs/>
          <w:color w:val="000000"/>
        </w:rPr>
      </w:pPr>
      <w:r>
        <w:rPr>
          <w:rFonts w:cs="Times New Roman" w:ascii="Times New Roman" w:hAnsi="Times New Roman"/>
          <w:bCs/>
          <w:color w:val="000000"/>
        </w:rPr>
      </w:r>
    </w:p>
    <w:sectPr>
      <w:type w:val="nextPage"/>
      <w:pgSz w:w="11906" w:h="16838"/>
      <w:pgMar w:left="1134" w:right="56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Segoe UI">
    <w:charset w:val="cc"/>
    <w:family w:val="swiss"/>
    <w:pitch w:val="variable"/>
  </w:font>
  <w:font w:name="Liberation Sans">
    <w:altName w:val="Arial"/>
    <w:charset w:val="01"/>
    <w:family w:val="swiss"/>
    <w:pitch w:val="variable"/>
  </w:font>
  <w:font w:name="Arial">
    <w:charset w:val="cc"/>
    <w:family w:val="swiss"/>
    <w:pitch w:val="variable"/>
  </w:font>
  <w:font w:name="Courier New">
    <w:charset w:val="cc"/>
    <w:family w:val="modern"/>
    <w:pitch w:val="default"/>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ru-RU" w:bidi="ar-SA" w:eastAsia="zh-CN"/>
    </w:rPr>
  </w:style>
  <w:style w:type="character" w:styleId="WW8Num1z0">
    <w:name w:val="WW8Num1z0"/>
    <w:qFormat/>
    <w:rPr/>
  </w:style>
  <w:style w:type="character" w:styleId="WW8Num2z0">
    <w:name w:val="WW8Num2z0"/>
    <w:qFormat/>
    <w:rPr/>
  </w:style>
  <w:style w:type="character" w:styleId="Style14">
    <w:name w:val="Основной шрифт абзаца"/>
    <w:qFormat/>
    <w:rPr/>
  </w:style>
  <w:style w:type="character" w:styleId="Style15">
    <w:name w:val="Верхний колонтитул Знак"/>
    <w:basedOn w:val="Style14"/>
    <w:qFormat/>
    <w:rPr/>
  </w:style>
  <w:style w:type="character" w:styleId="Style16">
    <w:name w:val="Нижний колонтитул Знак"/>
    <w:basedOn w:val="Style14"/>
    <w:qFormat/>
    <w:rPr/>
  </w:style>
  <w:style w:type="character" w:styleId="Header-user-name">
    <w:name w:val="header-user-name"/>
    <w:basedOn w:val="Style14"/>
    <w:qFormat/>
    <w:rPr/>
  </w:style>
  <w:style w:type="character" w:styleId="-">
    <w:name w:val="Hyperlink"/>
    <w:rPr>
      <w:color w:val="0563C1"/>
      <w:u w:val="single"/>
    </w:rPr>
  </w:style>
  <w:style w:type="character" w:styleId="Style17">
    <w:name w:val="Текст выноски Знак"/>
    <w:qFormat/>
    <w:rPr>
      <w:rFonts w:ascii="Segoe UI" w:hAnsi="Segoe UI" w:cs="Segoe UI"/>
      <w:sz w:val="18"/>
      <w:szCs w:val="18"/>
    </w:rPr>
  </w:style>
  <w:style w:type="paragraph" w:styleId="Style18">
    <w:name w:val="Заголовок"/>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rPr>
  </w:style>
  <w:style w:type="paragraph" w:styleId="ConsPlusNormal">
    <w:name w:val="ConsPlusNormal"/>
    <w:qFormat/>
    <w:pPr>
      <w:widowControl w:val="false"/>
      <w:autoSpaceDE w:val="false"/>
      <w:bidi w:val="0"/>
    </w:pPr>
    <w:rPr>
      <w:rFonts w:ascii="Arial" w:hAnsi="Arial" w:eastAsia="Times New Roman" w:cs="Arial"/>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spacing w:lineRule="auto" w:line="240" w:before="0" w:after="0"/>
    </w:pPr>
    <w:rPr/>
  </w:style>
  <w:style w:type="paragraph" w:styleId="Style25">
    <w:name w:val="Footer"/>
    <w:basedOn w:val="Normal"/>
    <w:pPr>
      <w:spacing w:lineRule="auto" w:line="240" w:before="0" w:after="0"/>
    </w:pPr>
    <w:rPr/>
  </w:style>
  <w:style w:type="paragraph" w:styleId="2">
    <w:name w:val="Без интервала2"/>
    <w:qFormat/>
    <w:pPr>
      <w:widowControl/>
      <w:bidi w:val="0"/>
    </w:pPr>
    <w:rPr>
      <w:rFonts w:ascii="Calibri" w:hAnsi="Calibri" w:eastAsia="Times New Roman" w:cs="Times New Roman"/>
      <w:color w:val="auto"/>
      <w:sz w:val="22"/>
      <w:szCs w:val="22"/>
      <w:lang w:val="ru-RU" w:bidi="ar-SA" w:eastAsia="zh-CN"/>
    </w:rPr>
  </w:style>
  <w:style w:type="paragraph" w:styleId="Style26">
    <w:name w:val="Текст выноски"/>
    <w:basedOn w:val="Normal"/>
    <w:qFormat/>
    <w:pPr>
      <w:spacing w:lineRule="auto" w:line="240" w:before="0" w:after="0"/>
    </w:pPr>
    <w:rPr>
      <w:rFonts w:ascii="Segoe UI" w:hAnsi="Segoe UI" w:cs="Segoe UI"/>
      <w:sz w:val="18"/>
      <w:szCs w:val="18"/>
      <w:lang w:val="ru-RU"/>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108</TotalTime>
  <Application>LibreOffice/7.5.6.2$Linux_X86_64 LibreOffice_project/50$Build-2</Application>
  <AppVersion>15.0000</AppVersion>
  <Pages>5</Pages>
  <Words>1545</Words>
  <Characters>12710</Characters>
  <CharactersWithSpaces>14334</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2021-02-05T08:47:00Z</dcterms:created>
  <dc:creator>админ</dc:creator>
  <dc:description/>
  <cp:keywords/>
  <dc:language>ru-RU</dc:language>
  <cp:lastModifiedBy/>
  <cp:lastPrinted>2023-01-13T15:39:00Z</cp:lastPrinted>
  <dcterms:modified xsi:type="dcterms:W3CDTF">2024-12-18T13:39:19Z</dcterms:modified>
  <cp:revision>28</cp:revision>
  <dc:subject/>
  <dc:title/>
</cp:coreProperties>
</file>